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C4D" w14:textId="4B521563" w:rsidR="008447D7" w:rsidRDefault="008447D7" w:rsidP="008447D7">
      <w:pPr>
        <w:spacing w:after="0"/>
        <w:rPr>
          <w:rFonts w:asciiTheme="majorHAnsi" w:hAnsiTheme="majorHAnsi"/>
          <w:color w:val="00184E" w:themeColor="text2" w:themeShade="BF"/>
          <w:sz w:val="32"/>
          <w:szCs w:val="32"/>
        </w:rPr>
      </w:pPr>
      <w:r>
        <w:rPr>
          <w:rFonts w:asciiTheme="majorHAnsi" w:hAnsiTheme="majorHAnsi"/>
          <w:noProof/>
          <w:color w:val="012169" w:themeColor="text2"/>
          <w:sz w:val="32"/>
          <w:szCs w:val="32"/>
        </w:rPr>
        <w:drawing>
          <wp:anchor distT="0" distB="0" distL="114300" distR="114300" simplePos="0" relativeHeight="251658241" behindDoc="1" locked="0" layoutInCell="1" allowOverlap="1" wp14:anchorId="2BD7D6B5" wp14:editId="502A4524">
            <wp:simplePos x="0" y="0"/>
            <wp:positionH relativeFrom="margin">
              <wp:posOffset>238125</wp:posOffset>
            </wp:positionH>
            <wp:positionV relativeFrom="paragraph">
              <wp:posOffset>104775</wp:posOffset>
            </wp:positionV>
            <wp:extent cx="828675" cy="891540"/>
            <wp:effectExtent l="0" t="0" r="9525" b="3810"/>
            <wp:wrapTight wrapText="bothSides">
              <wp:wrapPolygon edited="0">
                <wp:start x="6952" y="0"/>
                <wp:lineTo x="0" y="3231"/>
                <wp:lineTo x="0" y="18000"/>
                <wp:lineTo x="6455" y="21231"/>
                <wp:lineTo x="14897" y="21231"/>
                <wp:lineTo x="21352" y="18000"/>
                <wp:lineTo x="21352" y="3231"/>
                <wp:lineTo x="14400" y="0"/>
                <wp:lineTo x="695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3526" r="3526"/>
                    <a:stretch>
                      <a:fillRect/>
                    </a:stretch>
                  </pic:blipFill>
                  <pic:spPr bwMode="auto">
                    <a:xfrm>
                      <a:off x="0" y="0"/>
                      <a:ext cx="828675"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40BB7" w14:textId="18166093" w:rsidR="005C186E" w:rsidRPr="00AC0216" w:rsidRDefault="0045261E" w:rsidP="008447D7">
      <w:pPr>
        <w:spacing w:after="0"/>
        <w:rPr>
          <w:rFonts w:asciiTheme="majorHAnsi" w:hAnsiTheme="majorHAnsi"/>
          <w:i/>
          <w:iCs/>
          <w:color w:val="00184E" w:themeColor="text2" w:themeShade="BF"/>
          <w:sz w:val="24"/>
          <w:szCs w:val="24"/>
        </w:rPr>
      </w:pPr>
      <w:r>
        <w:rPr>
          <w:rFonts w:asciiTheme="majorHAnsi" w:hAnsiTheme="majorHAnsi"/>
          <w:color w:val="00184E" w:themeColor="text2" w:themeShade="BF"/>
          <w:sz w:val="32"/>
          <w:szCs w:val="32"/>
        </w:rPr>
        <w:t xml:space="preserve">  </w:t>
      </w:r>
    </w:p>
    <w:p w14:paraId="7B685C7A" w14:textId="28898982" w:rsidR="00E66D46" w:rsidRPr="00AC0216" w:rsidRDefault="0045261E" w:rsidP="00D53EEC">
      <w:pPr>
        <w:tabs>
          <w:tab w:val="center" w:pos="4188"/>
        </w:tabs>
        <w:rPr>
          <w:rFonts w:asciiTheme="majorHAnsi" w:hAnsiTheme="majorHAnsi"/>
          <w:color w:val="00184E" w:themeColor="text2" w:themeShade="BF"/>
          <w:sz w:val="36"/>
          <w:szCs w:val="36"/>
          <w:highlight w:val="yellow"/>
        </w:rPr>
      </w:pPr>
      <w:bookmarkStart w:id="0" w:name="_top"/>
      <w:bookmarkEnd w:id="0"/>
      <w:r>
        <w:rPr>
          <w:rFonts w:asciiTheme="majorHAnsi" w:hAnsiTheme="majorHAnsi"/>
          <w:color w:val="00184E" w:themeColor="text2" w:themeShade="BF"/>
          <w:sz w:val="36"/>
          <w:szCs w:val="36"/>
        </w:rPr>
        <w:t xml:space="preserve"> </w:t>
      </w:r>
      <w:r w:rsidR="0024497F">
        <w:rPr>
          <w:rFonts w:asciiTheme="majorHAnsi" w:hAnsiTheme="majorHAnsi"/>
          <w:color w:val="00184E" w:themeColor="text2" w:themeShade="BF"/>
          <w:sz w:val="36"/>
          <w:szCs w:val="36"/>
        </w:rPr>
        <w:t xml:space="preserve">Foster Care </w:t>
      </w:r>
      <w:r w:rsidR="00E079EF">
        <w:rPr>
          <w:rFonts w:asciiTheme="majorHAnsi" w:hAnsiTheme="majorHAnsi"/>
          <w:color w:val="00184E" w:themeColor="text2" w:themeShade="BF"/>
          <w:sz w:val="36"/>
          <w:szCs w:val="36"/>
        </w:rPr>
        <w:t>Transportation Plan</w:t>
      </w:r>
      <w:r w:rsidR="0024497F">
        <w:rPr>
          <w:rFonts w:asciiTheme="majorHAnsi" w:hAnsiTheme="majorHAnsi"/>
          <w:color w:val="00184E" w:themeColor="text2" w:themeShade="BF"/>
          <w:sz w:val="36"/>
          <w:szCs w:val="36"/>
        </w:rPr>
        <w:t xml:space="preserve"> Prep Guide</w:t>
      </w:r>
    </w:p>
    <w:tbl>
      <w:tblPr>
        <w:tblStyle w:val="TableGrid"/>
        <w:tblW w:w="10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4"/>
      </w:tblGrid>
      <w:tr w:rsidR="00613FEA" w:rsidRPr="001D5709" w14:paraId="2EC24A15" w14:textId="77777777" w:rsidTr="2295E9D4">
        <w:tc>
          <w:tcPr>
            <w:tcW w:w="10194" w:type="dxa"/>
            <w:shd w:val="clear" w:color="auto" w:fill="00184E" w:themeFill="accent1" w:themeFillShade="BF"/>
          </w:tcPr>
          <w:p w14:paraId="3A852DD4" w14:textId="0A9191AA" w:rsidR="00613FEA" w:rsidRPr="00D4452C" w:rsidRDefault="00F37FE0" w:rsidP="005C186E">
            <w:pPr>
              <w:rPr>
                <w:rFonts w:ascii="Arial Black" w:hAnsi="Arial Black" w:cstheme="minorHAnsi"/>
                <w:b/>
                <w:bCs/>
                <w:sz w:val="36"/>
                <w:szCs w:val="36"/>
              </w:rPr>
            </w:pPr>
            <w:r w:rsidRPr="00D4452C">
              <w:rPr>
                <w:rFonts w:ascii="Arial Black" w:hAnsi="Arial Black" w:cstheme="minorHAnsi"/>
                <w:b/>
                <w:bCs/>
                <w:sz w:val="36"/>
                <w:szCs w:val="36"/>
              </w:rPr>
              <w:t xml:space="preserve">Task </w:t>
            </w:r>
            <w:r w:rsidR="00D4452C">
              <w:rPr>
                <w:rFonts w:ascii="Arial Black" w:hAnsi="Arial Black" w:cstheme="minorHAnsi"/>
                <w:b/>
                <w:bCs/>
                <w:sz w:val="36"/>
                <w:szCs w:val="36"/>
              </w:rPr>
              <w:t>I</w:t>
            </w:r>
            <w:r w:rsidRPr="00D4452C">
              <w:rPr>
                <w:rFonts w:ascii="Arial Black" w:hAnsi="Arial Black" w:cstheme="minorHAnsi"/>
                <w:b/>
                <w:bCs/>
                <w:sz w:val="36"/>
                <w:szCs w:val="36"/>
              </w:rPr>
              <w:t>nstructions</w:t>
            </w:r>
          </w:p>
        </w:tc>
      </w:tr>
      <w:tr w:rsidR="00613FEA" w:rsidRPr="001D5709" w14:paraId="5A973826" w14:textId="77777777" w:rsidTr="2295E9D4">
        <w:trPr>
          <w:trHeight w:val="638"/>
        </w:trPr>
        <w:tc>
          <w:tcPr>
            <w:tcW w:w="10194" w:type="dxa"/>
            <w:shd w:val="clear" w:color="auto" w:fill="FFFFFF" w:themeFill="background2"/>
            <w:vAlign w:val="center"/>
          </w:tcPr>
          <w:p w14:paraId="4A1B5329" w14:textId="77777777" w:rsidR="00987358" w:rsidRDefault="00987358" w:rsidP="00E027F9">
            <w:pPr>
              <w:rPr>
                <w:b/>
                <w:bCs/>
                <w:color w:val="000000" w:themeColor="accent5"/>
                <w:sz w:val="24"/>
                <w:szCs w:val="24"/>
              </w:rPr>
            </w:pPr>
          </w:p>
          <w:p w14:paraId="14D397A6" w14:textId="77777777" w:rsidR="00E079EF" w:rsidRPr="00E079EF" w:rsidRDefault="00E079EF" w:rsidP="00E079EF">
            <w:pPr>
              <w:rPr>
                <w:b/>
                <w:bCs/>
                <w:color w:val="000000" w:themeColor="accent5"/>
                <w:sz w:val="24"/>
                <w:szCs w:val="24"/>
              </w:rPr>
            </w:pPr>
            <w:r w:rsidRPr="00E079EF">
              <w:rPr>
                <w:b/>
                <w:bCs/>
                <w:color w:val="000000" w:themeColor="accent5"/>
                <w:sz w:val="24"/>
                <w:szCs w:val="24"/>
              </w:rPr>
              <w:t xml:space="preserve">In this task, the LEA will submit its most updated Foster Care Transportation Plan. The submission of the LEA’s Foster Care Transportation Plan demonstrates that the LEA is prepared to implement the ESEA Foster Care School Stability Provisions, which includes the following: attestation of transporting students to their school of origin for the duration of time they are in foster care, clear procedures for the LEA to determine how it will collaborate with the child welfare agency to provide transportation to the school of origin before and after the BID process, how they will address additional costs that may arise when transporting students in foster care to their schools of origin, and posting the foster care transportation plan.  </w:t>
            </w:r>
          </w:p>
          <w:p w14:paraId="3305B34C" w14:textId="66473FE2" w:rsidR="00613FEA" w:rsidRPr="00536F2B" w:rsidRDefault="00613FEA" w:rsidP="00B532CD">
            <w:pPr>
              <w:rPr>
                <w:rFonts w:cstheme="minorHAnsi"/>
                <w:b/>
                <w:bCs/>
                <w:color w:val="000000" w:themeColor="text1"/>
                <w:sz w:val="18"/>
                <w:szCs w:val="18"/>
              </w:rPr>
            </w:pPr>
          </w:p>
        </w:tc>
      </w:tr>
      <w:tr w:rsidR="00A10E90" w:rsidRPr="001D5709" w14:paraId="02BCDD5B" w14:textId="77777777" w:rsidTr="2295E9D4">
        <w:tc>
          <w:tcPr>
            <w:tcW w:w="10194" w:type="dxa"/>
            <w:shd w:val="clear" w:color="auto" w:fill="00184E" w:themeFill="accent1" w:themeFillShade="BF"/>
          </w:tcPr>
          <w:p w14:paraId="106B62E0" w14:textId="4D5E27E4" w:rsidR="00A10E90" w:rsidRPr="00D4452C" w:rsidRDefault="00E027F9">
            <w:pPr>
              <w:rPr>
                <w:rFonts w:ascii="Arial Black" w:hAnsi="Arial Black" w:cstheme="minorHAnsi"/>
                <w:b/>
                <w:bCs/>
                <w:sz w:val="36"/>
                <w:szCs w:val="36"/>
              </w:rPr>
            </w:pPr>
            <w:r w:rsidRPr="00D4452C">
              <w:rPr>
                <w:rFonts w:ascii="Arial Black" w:hAnsi="Arial Black" w:cstheme="minorHAnsi"/>
                <w:b/>
                <w:bCs/>
                <w:sz w:val="36"/>
                <w:szCs w:val="36"/>
              </w:rPr>
              <w:t>Legal Background</w:t>
            </w:r>
            <w:r w:rsidR="00A10E90" w:rsidRPr="00D4452C">
              <w:rPr>
                <w:rFonts w:ascii="Arial Black" w:hAnsi="Arial Black" w:cstheme="minorHAnsi"/>
                <w:b/>
                <w:bCs/>
                <w:sz w:val="36"/>
                <w:szCs w:val="36"/>
              </w:rPr>
              <w:t xml:space="preserve"> </w:t>
            </w:r>
          </w:p>
        </w:tc>
      </w:tr>
      <w:tr w:rsidR="00A10E90" w:rsidRPr="001D5709" w14:paraId="55CC323A" w14:textId="77777777" w:rsidTr="2295E9D4">
        <w:trPr>
          <w:trHeight w:val="1214"/>
        </w:trPr>
        <w:tc>
          <w:tcPr>
            <w:tcW w:w="10194" w:type="dxa"/>
          </w:tcPr>
          <w:p w14:paraId="64A8CD39" w14:textId="77777777" w:rsidR="00223B60" w:rsidRPr="00223B60" w:rsidRDefault="00223B60" w:rsidP="004552C1">
            <w:pPr>
              <w:spacing w:before="80" w:after="80"/>
              <w:rPr>
                <w:rFonts w:ascii="Arial" w:eastAsia="Arial" w:hAnsi="Arial" w:cs="Arial"/>
                <w:b/>
                <w:bCs/>
                <w:sz w:val="24"/>
                <w:szCs w:val="24"/>
                <w:u w:val="single"/>
              </w:rPr>
            </w:pPr>
          </w:p>
          <w:p w14:paraId="71C5CD5F" w14:textId="51953897" w:rsidR="00987358" w:rsidRPr="00975143" w:rsidRDefault="0042699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5F3E7183" w14:textId="71B7C9FD" w:rsidR="00975143" w:rsidRPr="00975143" w:rsidRDefault="00975143" w:rsidP="004552C1">
            <w:pPr>
              <w:spacing w:before="80" w:after="80"/>
              <w:rPr>
                <w:rFonts w:ascii="Arial" w:eastAsia="Arial" w:hAnsi="Arial" w:cs="Arial"/>
                <w:sz w:val="24"/>
                <w:szCs w:val="24"/>
              </w:rPr>
            </w:pPr>
            <w:r w:rsidRPr="00975143">
              <w:rPr>
                <w:rFonts w:ascii="Arial" w:eastAsia="Arial" w:hAnsi="Arial" w:cs="Arial"/>
                <w:sz w:val="24"/>
                <w:szCs w:val="24"/>
              </w:rPr>
              <w:t>“An LEA must collaborate with the State or local child welfare agency to develop and implement clear written procedures governing how transportation to maintain children in foster care in their schools of origin, when in their best interest, will be provided, arranged, and funded for the duration of the child’s time in foster care...” (Non-Regulatory Guidance: Ensuring Educational Stability for Children in Foster Care)</w:t>
            </w:r>
          </w:p>
          <w:p w14:paraId="64D99E99" w14:textId="77777777" w:rsidR="00975143" w:rsidRDefault="00975143" w:rsidP="004552C1">
            <w:pPr>
              <w:spacing w:before="80" w:after="80"/>
              <w:rPr>
                <w:rFonts w:ascii="Arial" w:eastAsia="Arial" w:hAnsi="Arial" w:cs="Arial"/>
                <w:sz w:val="28"/>
                <w:szCs w:val="28"/>
                <w:u w:val="single"/>
              </w:rPr>
            </w:pPr>
          </w:p>
          <w:p w14:paraId="4EBB4575" w14:textId="69405A6B" w:rsidR="00D32CB6" w:rsidRPr="00975143" w:rsidRDefault="00D32CB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4FAED6A9" w14:textId="44F9703C" w:rsidR="00975143" w:rsidRDefault="0034343D" w:rsidP="004552C1">
            <w:pPr>
              <w:spacing w:before="80" w:after="80"/>
              <w:rPr>
                <w:rFonts w:ascii="Arial" w:eastAsia="Arial" w:hAnsi="Arial" w:cs="Arial"/>
                <w:sz w:val="24"/>
                <w:szCs w:val="24"/>
              </w:rPr>
            </w:pPr>
            <w:r w:rsidRPr="0034343D">
              <w:rPr>
                <w:rFonts w:ascii="Arial" w:eastAsia="Arial" w:hAnsi="Arial" w:cs="Arial"/>
                <w:sz w:val="24"/>
                <w:szCs w:val="24"/>
              </w:rPr>
              <w:t>“An LEA must ensure that a child in foster care remains in his or her school of origin while any disputes regarding transportation costs are being resolved. (See ESEA sections 1111(g)(1)(E)(i) and 1112(c)(5)(B)(i)).” (Non-Regulatory Guidance: Ensuring Educational Stability for Children in Foster Care).</w:t>
            </w:r>
          </w:p>
          <w:p w14:paraId="30537D26" w14:textId="77777777" w:rsidR="0034343D" w:rsidRPr="00B3077A" w:rsidRDefault="0034343D" w:rsidP="004552C1">
            <w:pPr>
              <w:spacing w:before="80" w:after="80"/>
              <w:rPr>
                <w:rFonts w:ascii="Arial" w:eastAsia="Arial" w:hAnsi="Arial" w:cs="Arial"/>
                <w:sz w:val="28"/>
                <w:szCs w:val="28"/>
                <w:u w:val="single"/>
              </w:rPr>
            </w:pPr>
          </w:p>
          <w:p w14:paraId="0A24835F" w14:textId="42A1CC5D" w:rsidR="00D32CB6"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5429E240" w14:textId="11C08B00" w:rsidR="00975143" w:rsidRDefault="009D374C" w:rsidP="004552C1">
            <w:pPr>
              <w:spacing w:before="80" w:after="80"/>
              <w:rPr>
                <w:rFonts w:ascii="Arial" w:eastAsia="Arial" w:hAnsi="Arial" w:cs="Arial"/>
                <w:sz w:val="24"/>
                <w:szCs w:val="24"/>
              </w:rPr>
            </w:pPr>
            <w:r w:rsidRPr="009D374C">
              <w:rPr>
                <w:rFonts w:ascii="Arial" w:eastAsia="Arial" w:hAnsi="Arial" w:cs="Arial"/>
                <w:sz w:val="24"/>
                <w:szCs w:val="24"/>
              </w:rPr>
              <w:t>Public Law 114-95 Title I, Sec. 1112(c)(5)(B)(i)) ‘(i) ensure that children in foster care needing transportation to the school of origin will promptly receive transportation in a cost-effective manner and in accordance with section 475(4)(A) of the Social Security Act (42 U.S.C. 675(4)(A)); ...</w:t>
            </w:r>
          </w:p>
          <w:p w14:paraId="22A12CA2" w14:textId="77777777" w:rsidR="009D374C" w:rsidRPr="00B3077A" w:rsidRDefault="009D374C" w:rsidP="004552C1">
            <w:pPr>
              <w:spacing w:before="80" w:after="80"/>
              <w:rPr>
                <w:rFonts w:ascii="Arial" w:eastAsia="Arial" w:hAnsi="Arial" w:cs="Arial"/>
                <w:sz w:val="28"/>
                <w:szCs w:val="28"/>
                <w:u w:val="single"/>
              </w:rPr>
            </w:pPr>
          </w:p>
          <w:p w14:paraId="4EB40134" w14:textId="719E2630" w:rsidR="00B3077A"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103A3C45" w14:textId="77777777" w:rsidR="000E7F82" w:rsidRDefault="00B65B89" w:rsidP="000E7F82">
            <w:pPr>
              <w:spacing w:before="80" w:after="80"/>
              <w:rPr>
                <w:rFonts w:ascii="Arial" w:eastAsia="Arial" w:hAnsi="Arial" w:cs="Arial"/>
                <w:sz w:val="24"/>
                <w:szCs w:val="24"/>
              </w:rPr>
            </w:pPr>
            <w:r w:rsidRPr="00B65B89">
              <w:rPr>
                <w:rFonts w:ascii="Arial" w:eastAsia="Arial" w:hAnsi="Arial" w:cs="Arial"/>
                <w:sz w:val="24"/>
                <w:szCs w:val="24"/>
              </w:rPr>
              <w:t xml:space="preserve">Public Law 114-95 Title I, Sec. 1112(c)(5)(B)(ii)) “(ii) ensure that, if there are additional costs incurred in providing transportation to maintain children in foster care in their schools of origin, the local educational agency will provide transportation to the school of origin if— (I) the local </w:t>
            </w:r>
            <w:r w:rsidRPr="00B65B89">
              <w:rPr>
                <w:rFonts w:ascii="Arial" w:eastAsia="Arial" w:hAnsi="Arial" w:cs="Arial"/>
                <w:sz w:val="24"/>
                <w:szCs w:val="24"/>
              </w:rPr>
              <w:lastRenderedPageBreak/>
              <w:t>child welfare agency agrees to reimburse the local educational agency for the cost of such transportation; (II) the local educational agency agrees to pay for the cost of such transportation; or (III) the local educational agency and the local child welfare agency agree to share the cost of such transportation; ...” The LEA will ensure transportation to the school of origin should there be additional costs. “Additional costs incurred in providing transportation to the school of origin should reflect the difference between what an LEA otherwise would spend to transport a student to his or her assigned school and the cost of transporting a child in foster care to his or her school of origin.” (Non-Regulatory Guidance: Ensuring Educational Stability for Children in Foster Care).</w:t>
            </w:r>
          </w:p>
          <w:p w14:paraId="5D3B0D17" w14:textId="77777777" w:rsidR="000E7F82" w:rsidRDefault="000E7F82" w:rsidP="000E7F82">
            <w:pPr>
              <w:spacing w:before="80" w:after="80"/>
              <w:rPr>
                <w:rFonts w:ascii="Arial" w:eastAsia="Arial" w:hAnsi="Arial" w:cs="Arial"/>
                <w:b/>
                <w:bCs/>
                <w:sz w:val="28"/>
                <w:szCs w:val="28"/>
                <w:u w:val="single"/>
              </w:rPr>
            </w:pPr>
          </w:p>
          <w:p w14:paraId="3095D343" w14:textId="77777777" w:rsidR="00353BB9" w:rsidRDefault="00353BB9" w:rsidP="000E7F82">
            <w:pPr>
              <w:spacing w:before="80" w:after="80"/>
              <w:rPr>
                <w:rFonts w:ascii="Arial" w:eastAsia="Arial" w:hAnsi="Arial" w:cs="Arial"/>
                <w:b/>
                <w:bCs/>
                <w:sz w:val="28"/>
                <w:szCs w:val="28"/>
                <w:u w:val="single"/>
              </w:rPr>
            </w:pPr>
            <w:r w:rsidRPr="00353BB9">
              <w:rPr>
                <w:rFonts w:ascii="Arial" w:eastAsia="Arial" w:hAnsi="Arial" w:cs="Arial"/>
                <w:b/>
                <w:bCs/>
                <w:sz w:val="28"/>
                <w:szCs w:val="28"/>
                <w:u w:val="single"/>
              </w:rPr>
              <w:t>Foster Care Transportation Plan Public Notice</w:t>
            </w:r>
          </w:p>
          <w:p w14:paraId="5B2C03FC" w14:textId="656C6C85" w:rsidR="00975143" w:rsidRPr="00B3077A" w:rsidRDefault="00353BB9" w:rsidP="004552C1">
            <w:pPr>
              <w:spacing w:before="80" w:after="80"/>
              <w:rPr>
                <w:rFonts w:ascii="Arial" w:eastAsia="Arial" w:hAnsi="Arial" w:cs="Arial"/>
                <w:sz w:val="28"/>
                <w:szCs w:val="28"/>
              </w:rPr>
            </w:pPr>
            <w:r w:rsidRPr="00353BB9">
              <w:rPr>
                <w:rFonts w:ascii="Arial" w:eastAsia="Arial" w:hAnsi="Arial" w:cs="Arial"/>
                <w:sz w:val="24"/>
                <w:szCs w:val="24"/>
              </w:rPr>
              <w:t>The LEA will post their approved foster care transportation plan exported form from EMAC, along with the contact information for the foster care point of contact, on their website.</w:t>
            </w:r>
          </w:p>
          <w:p w14:paraId="2284A575" w14:textId="0B8C2880" w:rsidR="005B0088" w:rsidRPr="00D4452C" w:rsidRDefault="005B0088" w:rsidP="004552C1">
            <w:pPr>
              <w:spacing w:before="80" w:after="80"/>
              <w:rPr>
                <w:rFonts w:ascii="Arial" w:eastAsia="Arial" w:hAnsi="Arial" w:cs="Arial"/>
                <w:color w:val="000000" w:themeColor="accent5"/>
                <w:sz w:val="24"/>
                <w:szCs w:val="24"/>
              </w:rPr>
            </w:pPr>
          </w:p>
        </w:tc>
      </w:tr>
      <w:tr w:rsidR="00FB01D9" w:rsidRPr="001D5709" w14:paraId="56E45C00" w14:textId="77777777" w:rsidTr="2295E9D4">
        <w:tc>
          <w:tcPr>
            <w:tcW w:w="10194" w:type="dxa"/>
            <w:shd w:val="clear" w:color="auto" w:fill="00184E" w:themeFill="accent1" w:themeFillShade="BF"/>
          </w:tcPr>
          <w:p w14:paraId="735D21BE" w14:textId="38393AC2" w:rsidR="00FB01D9" w:rsidRPr="00D4452C" w:rsidRDefault="00FC3EC1" w:rsidP="00E76871">
            <w:pPr>
              <w:rPr>
                <w:rFonts w:ascii="Arial Black" w:hAnsi="Arial Black" w:cstheme="minorHAnsi"/>
                <w:b/>
                <w:bCs/>
                <w:sz w:val="36"/>
                <w:szCs w:val="36"/>
              </w:rPr>
            </w:pPr>
            <w:bookmarkStart w:id="1" w:name="_English_Learners_Identified"/>
            <w:bookmarkEnd w:id="1"/>
            <w:r w:rsidRPr="00D4452C">
              <w:rPr>
                <w:rFonts w:ascii="Arial Black" w:hAnsi="Arial Black" w:cstheme="minorHAnsi"/>
                <w:b/>
                <w:bCs/>
                <w:sz w:val="36"/>
                <w:szCs w:val="36"/>
              </w:rPr>
              <w:lastRenderedPageBreak/>
              <w:t xml:space="preserve">List of </w:t>
            </w:r>
            <w:r w:rsidR="00D4452C">
              <w:rPr>
                <w:rFonts w:ascii="Arial Black" w:hAnsi="Arial Black" w:cstheme="minorHAnsi"/>
                <w:b/>
                <w:bCs/>
                <w:sz w:val="36"/>
                <w:szCs w:val="36"/>
              </w:rPr>
              <w:t>F</w:t>
            </w:r>
            <w:r w:rsidR="009C12D1" w:rsidRPr="00D4452C">
              <w:rPr>
                <w:rFonts w:ascii="Arial Black" w:hAnsi="Arial Black" w:cstheme="minorHAnsi"/>
                <w:b/>
                <w:bCs/>
                <w:sz w:val="36"/>
                <w:szCs w:val="36"/>
              </w:rPr>
              <w:t xml:space="preserve">ields to </w:t>
            </w:r>
            <w:r w:rsidR="00D4452C">
              <w:rPr>
                <w:rFonts w:ascii="Arial Black" w:hAnsi="Arial Black" w:cstheme="minorHAnsi"/>
                <w:b/>
                <w:bCs/>
                <w:sz w:val="36"/>
                <w:szCs w:val="36"/>
              </w:rPr>
              <w:t>C</w:t>
            </w:r>
            <w:r w:rsidR="009C12D1" w:rsidRPr="00D4452C">
              <w:rPr>
                <w:rFonts w:ascii="Arial Black" w:hAnsi="Arial Black" w:cstheme="minorHAnsi"/>
                <w:b/>
                <w:bCs/>
                <w:sz w:val="36"/>
                <w:szCs w:val="36"/>
              </w:rPr>
              <w:t>omplete</w:t>
            </w:r>
          </w:p>
        </w:tc>
      </w:tr>
      <w:tr w:rsidR="00FB01D9" w:rsidRPr="001D5709" w14:paraId="4D824C8D" w14:textId="77777777" w:rsidTr="00550185">
        <w:trPr>
          <w:trHeight w:val="2726"/>
        </w:trPr>
        <w:tc>
          <w:tcPr>
            <w:tcW w:w="10194" w:type="dxa"/>
          </w:tcPr>
          <w:p w14:paraId="39D38CE2" w14:textId="68C18A38" w:rsidR="00987358" w:rsidRPr="00223B60" w:rsidRDefault="00987358" w:rsidP="00D4452C">
            <w:pPr>
              <w:spacing w:before="80" w:after="80"/>
              <w:rPr>
                <w:rFonts w:ascii="Arial" w:eastAsia="Arial" w:hAnsi="Arial" w:cs="Arial"/>
                <w:b/>
                <w:color w:val="000000" w:themeColor="accent5"/>
                <w:sz w:val="24"/>
                <w:szCs w:val="24"/>
                <w:u w:val="single"/>
              </w:rPr>
            </w:pPr>
            <w:bookmarkStart w:id="2" w:name="_English_Learners_Identified_1"/>
            <w:bookmarkStart w:id="3" w:name="_Parent_Request_for"/>
            <w:bookmarkEnd w:id="2"/>
            <w:bookmarkEnd w:id="3"/>
          </w:p>
          <w:p w14:paraId="356E935D"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7589AE37" w14:textId="039E5839" w:rsidR="008A5704" w:rsidRPr="00B65C32" w:rsidRDefault="006E79A9"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6E79A9">
              <w:rPr>
                <w:rFonts w:eastAsia="Arial" w:cstheme="minorHAnsi"/>
                <w:bCs/>
                <w:color w:val="000000" w:themeColor="accent5"/>
                <w:sz w:val="24"/>
                <w:szCs w:val="24"/>
              </w:rPr>
              <w:t xml:space="preserve">If transportation to school of origin is necessary to maintain school stability for children in foster care, this </w:t>
            </w:r>
            <w:r w:rsidR="00DC057B" w:rsidRPr="006E79A9">
              <w:rPr>
                <w:rFonts w:eastAsia="Arial" w:cstheme="minorHAnsi"/>
                <w:bCs/>
                <w:color w:val="000000" w:themeColor="accent5"/>
                <w:sz w:val="24"/>
                <w:szCs w:val="24"/>
              </w:rPr>
              <w:t>LEA</w:t>
            </w:r>
            <w:r w:rsidR="003E328D" w:rsidRPr="006E79A9">
              <w:rPr>
                <w:rFonts w:eastAsia="Arial" w:cstheme="minorHAnsi"/>
                <w:bCs/>
                <w:color w:val="000000" w:themeColor="accent5"/>
                <w:sz w:val="24"/>
                <w:szCs w:val="24"/>
              </w:rPr>
              <w:t>, in collaboration with the child welfare agency (</w:t>
            </w:r>
            <w:r w:rsidR="00DC057B" w:rsidRPr="006E79A9">
              <w:rPr>
                <w:rFonts w:eastAsia="Arial" w:cstheme="minorHAnsi"/>
                <w:bCs/>
                <w:color w:val="000000" w:themeColor="accent5"/>
                <w:sz w:val="24"/>
                <w:szCs w:val="24"/>
              </w:rPr>
              <w:t>CWA</w:t>
            </w:r>
            <w:r w:rsidR="003E328D" w:rsidRPr="006E79A9">
              <w:rPr>
                <w:rFonts w:eastAsia="Arial" w:cstheme="minorHAnsi"/>
                <w:bCs/>
                <w:color w:val="000000" w:themeColor="accent5"/>
                <w:sz w:val="24"/>
                <w:szCs w:val="24"/>
              </w:rPr>
              <w:t>), will ensure that said transportation will be provided for the duration of the children’s time in foster care?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767771029"/>
                <w:placeholder>
                  <w:docPart w:val="4E5BB915BFB9485E909DD1A3573E01D2"/>
                </w:placeholder>
              </w:sdtPr>
              <w:sdtEndPr/>
              <w:sdtContent>
                <w:r w:rsidR="00833AA0">
                  <w:rPr>
                    <w:rFonts w:eastAsia="Arial" w:cstheme="minorHAnsi"/>
                    <w:bCs/>
                    <w:color w:val="000000" w:themeColor="accent5"/>
                    <w:sz w:val="24"/>
                    <w:szCs w:val="24"/>
                    <w:shd w:val="clear" w:color="auto" w:fill="BF0D3E"/>
                  </w:rPr>
                  <w:t>YES</w:t>
                </w:r>
              </w:sdtContent>
            </w:sdt>
          </w:p>
          <w:p w14:paraId="3DED6ECA" w14:textId="4740348D"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725562894"/>
                <w:placeholder>
                  <w:docPart w:val="CD91934B237B491A8EB0B4F00E92E296"/>
                </w:placeholder>
              </w:sdtPr>
              <w:sdtEndPr/>
              <w:sdtContent>
                <w:proofErr w:type="spellStart"/>
                <w:r w:rsidR="00833AA0">
                  <w:rPr>
                    <w:rFonts w:eastAsia="Arial" w:cstheme="minorHAnsi"/>
                    <w:bCs/>
                    <w:color w:val="000000" w:themeColor="accent5"/>
                    <w:sz w:val="24"/>
                    <w:szCs w:val="24"/>
                    <w:shd w:val="clear" w:color="auto" w:fill="BF0D3E"/>
                  </w:rPr>
                  <w:t>NAME</w:t>
                </w:r>
                <w:proofErr w:type="spellEnd"/>
              </w:sdtContent>
            </w:sdt>
            <w:r w:rsidRPr="00B65C32">
              <w:rPr>
                <w:rFonts w:eastAsia="Arial" w:cstheme="minorHAnsi"/>
                <w:bCs/>
                <w:color w:val="000000" w:themeColor="accent5"/>
                <w:sz w:val="24"/>
                <w:szCs w:val="24"/>
              </w:rPr>
              <w:t xml:space="preserve"> </w:t>
            </w:r>
          </w:p>
          <w:p w14:paraId="58C00A22" w14:textId="4F49756A"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34328127"/>
                <w:placeholder>
                  <w:docPart w:val="8C0D8A9F003F47A1A2474147FBCE707B"/>
                </w:placeholder>
              </w:sdtPr>
              <w:sdtEndPr/>
              <w:sdtContent>
                <w:proofErr w:type="spellStart"/>
                <w:r w:rsidR="00833AA0">
                  <w:rPr>
                    <w:rFonts w:eastAsia="Arial" w:cstheme="minorHAnsi"/>
                    <w:bCs/>
                    <w:color w:val="000000" w:themeColor="accent5"/>
                    <w:sz w:val="24"/>
                    <w:szCs w:val="24"/>
                    <w:shd w:val="clear" w:color="auto" w:fill="BF0D3E"/>
                  </w:rPr>
                  <w:t>SIGNATURE</w:t>
                </w:r>
                <w:proofErr w:type="spellEnd"/>
              </w:sdtContent>
            </w:sdt>
          </w:p>
          <w:p w14:paraId="6035127B" w14:textId="77777777" w:rsidR="005E7588" w:rsidRPr="005E7588" w:rsidRDefault="005E7588" w:rsidP="00223B60">
            <w:pPr>
              <w:spacing w:before="80" w:after="80"/>
              <w:rPr>
                <w:rFonts w:ascii="Arial" w:eastAsia="Arial" w:hAnsi="Arial" w:cs="Arial"/>
                <w:b/>
                <w:bCs/>
                <w:sz w:val="24"/>
                <w:szCs w:val="24"/>
                <w:u w:val="single"/>
              </w:rPr>
            </w:pPr>
          </w:p>
          <w:p w14:paraId="3FA2F426" w14:textId="2591AA0A"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67235C94" w14:textId="065F827C" w:rsidR="00144175" w:rsidRPr="00B65C32" w:rsidRDefault="00144175" w:rsidP="00144175">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C97619">
              <w:rPr>
                <w:rFonts w:eastAsia="Arial" w:cstheme="minorHAnsi"/>
                <w:bCs/>
                <w:color w:val="000000" w:themeColor="accent5"/>
                <w:sz w:val="24"/>
                <w:szCs w:val="24"/>
              </w:rPr>
              <w:t>Children in foster care must remain at their school of origin throughout the best interest determination (</w:t>
            </w:r>
            <w:r w:rsidR="00BB6B1B" w:rsidRPr="00C97619">
              <w:rPr>
                <w:rFonts w:eastAsia="Arial" w:cstheme="minorHAnsi"/>
                <w:bCs/>
                <w:color w:val="000000" w:themeColor="accent5"/>
                <w:sz w:val="24"/>
                <w:szCs w:val="24"/>
              </w:rPr>
              <w:t>BID</w:t>
            </w:r>
            <w:r w:rsidR="003E328D" w:rsidRPr="00C97619">
              <w:rPr>
                <w:rFonts w:eastAsia="Arial" w:cstheme="minorHAnsi"/>
                <w:bCs/>
                <w:color w:val="000000" w:themeColor="accent5"/>
                <w:sz w:val="24"/>
                <w:szCs w:val="24"/>
              </w:rPr>
              <w:t>) process</w:t>
            </w:r>
            <w:r w:rsidR="003E328D">
              <w:rPr>
                <w:rFonts w:eastAsia="Arial" w:cstheme="minorHAnsi"/>
                <w:bCs/>
                <w:color w:val="000000" w:themeColor="accent5"/>
                <w:sz w:val="24"/>
                <w:szCs w:val="24"/>
              </w:rPr>
              <w:t xml:space="preserve">. </w:t>
            </w:r>
            <w:r w:rsidR="003E328D" w:rsidRPr="00C97619">
              <w:rPr>
                <w:rFonts w:eastAsia="Arial" w:cstheme="minorHAnsi"/>
                <w:bCs/>
                <w:color w:val="000000" w:themeColor="accent5"/>
                <w:sz w:val="24"/>
                <w:szCs w:val="24"/>
              </w:rPr>
              <w:t xml:space="preserve">Describe how the lea, in collaboration with the </w:t>
            </w:r>
            <w:r w:rsidR="00BB6B1B" w:rsidRPr="00C97619">
              <w:rPr>
                <w:rFonts w:eastAsia="Arial" w:cstheme="minorHAnsi"/>
                <w:bCs/>
                <w:color w:val="000000" w:themeColor="accent5"/>
                <w:sz w:val="24"/>
                <w:szCs w:val="24"/>
              </w:rPr>
              <w:t>CWA</w:t>
            </w:r>
            <w:r w:rsidR="003E328D" w:rsidRPr="00C97619">
              <w:rPr>
                <w:rFonts w:eastAsia="Arial" w:cstheme="minorHAnsi"/>
                <w:bCs/>
                <w:color w:val="000000" w:themeColor="accent5"/>
                <w:sz w:val="24"/>
                <w:szCs w:val="24"/>
              </w:rPr>
              <w:t>, will provide, arrange, and fund transportation to the school of origin during the bid process.</w:t>
            </w:r>
            <w:r w:rsidR="00D20A0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643247441"/>
                <w:placeholder>
                  <w:docPart w:val="5B2CEC6DA94043B49167D7882B82A409"/>
                </w:placeholder>
              </w:sdtPr>
              <w:sdtEndPr/>
              <w:sdtContent>
                <w:r w:rsidR="00EE4234" w:rsidRPr="00EE4234">
                  <w:rPr>
                    <w:rFonts w:eastAsia="Arial" w:cstheme="minorHAnsi"/>
                    <w:b/>
                    <w:bCs/>
                    <w:color w:val="000000" w:themeColor="accent5"/>
                    <w:sz w:val="24"/>
                    <w:szCs w:val="24"/>
                    <w:shd w:val="clear" w:color="auto" w:fill="BF0D3E"/>
                  </w:rPr>
                  <w:t xml:space="preserve">XXXXX will promptly provide, arrange, and fund interim transportation for children in foster care as we collaborate with the Child Welfare Agency (CWA) to institute a child’s long-term transportation plan. XXXXX shall transport the student in the same manner as the rest of the students in the school district.   Interim transportation should be addressed to ensure that the student in foster care experiences no delays while transportation is being worked out between the parties.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XXXXX will transport the child after modifying the bus route.    The XXXXX will ensure that children in foster care will promptly receive transportation to their school of origin in a cost-effective manner and in accordance with section 475 (4)(A) of the Social Security Act (42 U.S.C. 675 (4)(A). The XXXXX will include no or low-cost transportation options. In such an event, the XXXXX will agree to pay for the cost of transportation and will pursue reimbursement from the local CWA for the cost of transportation. The XXXXX will seek a cost sharing agreement with the local CWA for the cost of transportation, to </w:t>
                </w:r>
                <w:r w:rsidR="00EE4234" w:rsidRPr="00EE4234">
                  <w:rPr>
                    <w:rFonts w:eastAsia="Arial" w:cstheme="minorHAnsi"/>
                    <w:b/>
                    <w:bCs/>
                    <w:color w:val="000000" w:themeColor="accent5"/>
                    <w:sz w:val="24"/>
                    <w:szCs w:val="24"/>
                    <w:shd w:val="clear" w:color="auto" w:fill="BF0D3E"/>
                  </w:rPr>
                  <w:lastRenderedPageBreak/>
                  <w:t>determine methods of transportation to be used, when such methods would be used, as well as procedures to ensure student safety, etc.)   If public transportation is deemed necessary for use, the XXXXX (Foster Coordinator) will provide bus vouchers (federally funded) to ensure the foster child has adequate accommodations to meet their transportation needs. In the event of a dispute regarding cost our LEA and local CWA will split the costs 50/50 for transportation fees.  Academic Support:  Whereas after school tutoring is needed or extracurricular activities are available transportation will be arranged for students in foster care. Timely testing will be administered for 504 Plans/IEP meetings will be arranged in a timely manner to assure any student including those in foster care are receiving access to other LEA programs. Our LEA does not offer an online curriculum however, Class Dojo and Google Classroom are online platforms for communication between instructors and students/guardians for school academic support. Once a BID meeting has been finalized a revision of the necessary transportation plans will be arranged and implemented in a timely manner and discussed with the local CWA &amp; FST.</w:t>
                </w:r>
              </w:sdtContent>
            </w:sdt>
          </w:p>
          <w:p w14:paraId="013DCE44" w14:textId="77777777" w:rsidR="00223B60" w:rsidRPr="00B3077A" w:rsidRDefault="00223B60" w:rsidP="00223B60">
            <w:pPr>
              <w:spacing w:before="80" w:after="80"/>
              <w:rPr>
                <w:rFonts w:ascii="Arial" w:eastAsia="Arial" w:hAnsi="Arial" w:cs="Arial"/>
                <w:sz w:val="28"/>
                <w:szCs w:val="28"/>
                <w:u w:val="single"/>
              </w:rPr>
            </w:pPr>
          </w:p>
          <w:p w14:paraId="3B1EB9A8"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1363771C" w14:textId="0723C064" w:rsidR="009C721D" w:rsidRPr="00B65C32" w:rsidRDefault="009C721D" w:rsidP="009C721D">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41FA4">
              <w:rPr>
                <w:rFonts w:eastAsia="Arial" w:cstheme="minorHAnsi"/>
                <w:bCs/>
                <w:color w:val="000000" w:themeColor="accent5"/>
                <w:sz w:val="24"/>
                <w:szCs w:val="24"/>
              </w:rPr>
              <w:t>Describe how the LEA, in collaboration with the CWA, will provide, arrange, and fund transportation to the school of origin after the BID process.</w:t>
            </w:r>
            <w:r w:rsidR="00241FA4"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11570911"/>
                <w:placeholder>
                  <w:docPart w:val="485272074E26498FA35C4F360DA831D6"/>
                </w:placeholder>
              </w:sdtPr>
              <w:sdtEndPr/>
              <w:sdtContent>
                <w:r w:rsidR="0037453C" w:rsidRPr="0037453C">
                  <w:rPr>
                    <w:rFonts w:eastAsia="Arial" w:cstheme="minorHAnsi"/>
                    <w:b/>
                    <w:bCs/>
                    <w:color w:val="000000" w:themeColor="accent5"/>
                    <w:sz w:val="24"/>
                    <w:szCs w:val="24"/>
                    <w:shd w:val="clear" w:color="auto" w:fill="BF0D3E"/>
                  </w:rPr>
                  <w:t xml:space="preserve">If transportation to school of origin is necessary to maintain school stability for children in foster care, our LEA, in collaboration with the child welfare agency (CWA), will ensure that said transportation will be provided for the duration of the children’s time in foster care. Once the BID outcome/determination has been </w:t>
                </w:r>
                <w:proofErr w:type="gramStart"/>
                <w:r w:rsidR="0037453C" w:rsidRPr="0037453C">
                  <w:rPr>
                    <w:rFonts w:eastAsia="Arial" w:cstheme="minorHAnsi"/>
                    <w:b/>
                    <w:bCs/>
                    <w:color w:val="000000" w:themeColor="accent5"/>
                    <w:sz w:val="24"/>
                    <w:szCs w:val="24"/>
                    <w:shd w:val="clear" w:color="auto" w:fill="BF0D3E"/>
                  </w:rPr>
                  <w:t>decided, if</w:t>
                </w:r>
                <w:proofErr w:type="gramEnd"/>
                <w:r w:rsidR="0037453C" w:rsidRPr="0037453C">
                  <w:rPr>
                    <w:rFonts w:eastAsia="Arial" w:cstheme="minorHAnsi"/>
                    <w:b/>
                    <w:bCs/>
                    <w:color w:val="000000" w:themeColor="accent5"/>
                    <w:sz w:val="24"/>
                    <w:szCs w:val="24"/>
                    <w:shd w:val="clear" w:color="auto" w:fill="BF0D3E"/>
                  </w:rPr>
                  <w:t xml:space="preserve"> an existing bus route exists the child(ren) will utilize the existing route within the school of origin. If transportation is outside of our LEA’s jurisdiction or transportation zone for the school of origin, our LEA will work with the child welfare agency to share the cost of such transportation. If it is deemed necessary, our LEA will provide a bus voucher(s) to the child(ren) in foster care to reach the nearest route for the school of origin, within our LEA in collaboration with the child welfare agency. </w:t>
                </w:r>
                <w:proofErr w:type="gramStart"/>
                <w:r w:rsidR="0037453C" w:rsidRPr="0037453C">
                  <w:rPr>
                    <w:rFonts w:eastAsia="Arial" w:cstheme="minorHAnsi"/>
                    <w:b/>
                    <w:bCs/>
                    <w:color w:val="000000" w:themeColor="accent5"/>
                    <w:sz w:val="24"/>
                    <w:szCs w:val="24"/>
                    <w:shd w:val="clear" w:color="auto" w:fill="BF0D3E"/>
                  </w:rPr>
                  <w:t>Otherwise</w:t>
                </w:r>
                <w:proofErr w:type="gramEnd"/>
                <w:r w:rsidR="0037453C" w:rsidRPr="0037453C">
                  <w:rPr>
                    <w:rFonts w:eastAsia="Arial" w:cstheme="minorHAnsi"/>
                    <w:b/>
                    <w:bCs/>
                    <w:color w:val="000000" w:themeColor="accent5"/>
                    <w:sz w:val="24"/>
                    <w:szCs w:val="24"/>
                    <w:shd w:val="clear" w:color="auto" w:fill="BF0D3E"/>
                  </w:rPr>
                  <w:t xml:space="preserve"> the child welfare agency will be responsible for providing transportation to the child(ren) in foster care to be within our LEA’s zoning (or) nearest bus route, Our LEA will then provide the necessary transportation to the school of origin.  Upon completion of a BID meeting our LEA will make the necessary arrangements for rerouting of buses if needed and or assign a bus within the region the student is residing while in foster care.  How Transportation will be provided, Arranged, and Funded.  XXXXX will promptly provide, arrange, and fund interim transportation for children in foster care as we collaborate with the Child Welfare Agency (CWA) to institute a child’s long-term transportation plan. XXXXX shall transport the student in the same manner as the rest of the students in the school district. Once the BID outcome has been determined transportation will be arranged in the same expeditious manner for the chosen school of origin.  Interim transportation should be addressed to ensure that the student in foster care experiences no delays while transportation is being worked out between the parties for the determined school of </w:t>
                </w:r>
                <w:proofErr w:type="gramStart"/>
                <w:r w:rsidR="0037453C" w:rsidRPr="0037453C">
                  <w:rPr>
                    <w:rFonts w:eastAsia="Arial" w:cstheme="minorHAnsi"/>
                    <w:b/>
                    <w:bCs/>
                    <w:color w:val="000000" w:themeColor="accent5"/>
                    <w:sz w:val="24"/>
                    <w:szCs w:val="24"/>
                    <w:shd w:val="clear" w:color="auto" w:fill="BF0D3E"/>
                  </w:rPr>
                  <w:t>origin..</w:t>
                </w:r>
                <w:proofErr w:type="gramEnd"/>
                <w:r w:rsidR="0037453C" w:rsidRPr="0037453C">
                  <w:rPr>
                    <w:rFonts w:eastAsia="Arial" w:cstheme="minorHAnsi"/>
                    <w:b/>
                    <w:bCs/>
                    <w:color w:val="000000" w:themeColor="accent5"/>
                    <w:sz w:val="24"/>
                    <w:szCs w:val="24"/>
                    <w:shd w:val="clear" w:color="auto" w:fill="BF0D3E"/>
                  </w:rPr>
                  <w:t xml:space="preserve">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XXXXX will transport the child after modifying the bus route.   The XXXXX will ensure that children in foster care will promptly receive transportation </w:t>
                </w:r>
                <w:r w:rsidR="0037453C" w:rsidRPr="0037453C">
                  <w:rPr>
                    <w:rFonts w:eastAsia="Arial" w:cstheme="minorHAnsi"/>
                    <w:b/>
                    <w:bCs/>
                    <w:color w:val="000000" w:themeColor="accent5"/>
                    <w:sz w:val="24"/>
                    <w:szCs w:val="24"/>
                    <w:shd w:val="clear" w:color="auto" w:fill="BF0D3E"/>
                  </w:rPr>
                  <w:lastRenderedPageBreak/>
                  <w:t xml:space="preserve">to their school of origin in a cost-effective manner and in accordance with section 475 (4)(A) of the Social Security Act (42 U.S.C. 675 (4)(A). The XXXXX will include no or low-cost transportation options. In such an event, the XXXXX will agree to pay for the cost of transportation and will pursue reimbursement from the local CWA for the cost of transportation. The XXXXX will seek a cost sharing agreement with the local CWA for the cost of transportation, to determine methods of transportation to be used, when such methods would be used, as well as procedures to ensure student safety, etc.)  If public transportation is deemed necessary for use, the XXXXX (Foster Coordinator) will provide bus vouchers (federally funded) to ensure the foster child has adequate accommodations to meet their transportation needs. In the event of a dispute regarding cost our LEA and local CWA will split the costs 50/50 for transportation fees.  Our LEA will ensure that a child in foster care needing transportation to the school of origin receives such transportation for the duration of the time the child is in foster care. (ESEA section 1112(c)(5) (B). When a child exits foster care, our LEA will continue to prioritize the child's educational stability, consider each child's best interest on a case-by-case basis, and, when possible, make every effort to continue to ensure transportation is provided through the end of the school year, if needed, when remaining in the school of origin would be in the child's best interest. Our LEA will consider the reasonableness of costs incurred for transportation when working with the CWA or Title IV-E agency regarding transportation reimbursement if deemed necessary. Anything inside of a </w:t>
                </w:r>
                <w:proofErr w:type="gramStart"/>
                <w:r w:rsidR="0037453C" w:rsidRPr="0037453C">
                  <w:rPr>
                    <w:rFonts w:eastAsia="Arial" w:cstheme="minorHAnsi"/>
                    <w:b/>
                    <w:bCs/>
                    <w:color w:val="000000" w:themeColor="accent5"/>
                    <w:sz w:val="24"/>
                    <w:szCs w:val="24"/>
                    <w:shd w:val="clear" w:color="auto" w:fill="BF0D3E"/>
                  </w:rPr>
                  <w:t>20 mile</w:t>
                </w:r>
                <w:proofErr w:type="gramEnd"/>
                <w:r w:rsidR="0037453C" w:rsidRPr="0037453C">
                  <w:rPr>
                    <w:rFonts w:eastAsia="Arial" w:cstheme="minorHAnsi"/>
                    <w:b/>
                    <w:bCs/>
                    <w:color w:val="000000" w:themeColor="accent5"/>
                    <w:sz w:val="24"/>
                    <w:szCs w:val="24"/>
                    <w:shd w:val="clear" w:color="auto" w:fill="BF0D3E"/>
                  </w:rPr>
                  <w:t xml:space="preserve"> radius each way from our LEA will be accommodated by a school bus transportation.  Modes of transportation may change at any given time to meet the specific needs of foster care students including but not limited to a school issued van, local public bus, CWA Vehicle, mental health clinic van, and taxis will be used as a last resort when deemed necessary. Costs will be considered by our LEA to make sure we meet a cost-effective resolution to transportation along with the cooperation of our local CWA.  Academic Support:  Once a BID outcome has been determined if the foster child remains within a school of origin under our </w:t>
                </w:r>
                <w:proofErr w:type="gramStart"/>
                <w:r w:rsidR="0037453C" w:rsidRPr="0037453C">
                  <w:rPr>
                    <w:rFonts w:eastAsia="Arial" w:cstheme="minorHAnsi"/>
                    <w:b/>
                    <w:bCs/>
                    <w:color w:val="000000" w:themeColor="accent5"/>
                    <w:sz w:val="24"/>
                    <w:szCs w:val="24"/>
                    <w:shd w:val="clear" w:color="auto" w:fill="BF0D3E"/>
                  </w:rPr>
                  <w:t>LEA</w:t>
                </w:r>
                <w:proofErr w:type="gramEnd"/>
                <w:r w:rsidR="0037453C" w:rsidRPr="0037453C">
                  <w:rPr>
                    <w:rFonts w:eastAsia="Arial" w:cstheme="minorHAnsi"/>
                    <w:b/>
                    <w:bCs/>
                    <w:color w:val="000000" w:themeColor="accent5"/>
                    <w:sz w:val="24"/>
                    <w:szCs w:val="24"/>
                    <w:shd w:val="clear" w:color="auto" w:fill="BF0D3E"/>
                  </w:rPr>
                  <w:t xml:space="preserve"> we will continue to provide access and transportation to after school tutoring, or flex Fridays if needed, including transportation for extracurricular school activities. Timely testing will be administered for 504 Plans, EL services, &amp; IEP meetings will be arranged in a timely manner to assure any student including those in foster care are receiving access to other LEA programs. Our LEA does not offer an online curriculum however, Class Dojo and Google Classroom are online platforms for communication between instructors and students/guardians for school academic support. Once a BID meeting has been finalized a revision of the necessary transportation plans will be arranged and implemented in a timely manner and discussed with the local CWA &amp; FST.</w:t>
                </w:r>
              </w:sdtContent>
            </w:sdt>
          </w:p>
          <w:p w14:paraId="3ACDD739" w14:textId="77777777" w:rsidR="00223B60" w:rsidRPr="00B3077A" w:rsidRDefault="00223B60" w:rsidP="00223B60">
            <w:pPr>
              <w:spacing w:before="80" w:after="80"/>
              <w:rPr>
                <w:rFonts w:ascii="Arial" w:eastAsia="Arial" w:hAnsi="Arial" w:cs="Arial"/>
                <w:sz w:val="28"/>
                <w:szCs w:val="28"/>
                <w:u w:val="single"/>
              </w:rPr>
            </w:pPr>
          </w:p>
          <w:p w14:paraId="05C6694C"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502BB51E" w14:textId="1FA06583" w:rsidR="00EC466E" w:rsidRPr="00B65C32" w:rsidRDefault="00EC466E" w:rsidP="00EC466E">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E299E">
              <w:rPr>
                <w:rFonts w:eastAsia="Arial" w:cstheme="minorHAnsi"/>
                <w:bCs/>
                <w:color w:val="000000" w:themeColor="accent5"/>
                <w:sz w:val="24"/>
                <w:szCs w:val="24"/>
              </w:rPr>
              <w:t>Describe the circumstances that would trigger the LEA to seek reimbursement from the CWA.</w:t>
            </w:r>
            <w:r w:rsidR="00050D4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03334432"/>
                <w:placeholder>
                  <w:docPart w:val="6A8B31B8DB444B88A478E61DC76E8855"/>
                </w:placeholder>
              </w:sdtPr>
              <w:sdtEndPr/>
              <w:sdtContent>
                <w:r w:rsidR="008D7FE8" w:rsidRPr="008D7FE8">
                  <w:rPr>
                    <w:rFonts w:eastAsia="Arial" w:cstheme="minorHAnsi"/>
                    <w:b/>
                    <w:bCs/>
                    <w:color w:val="000000" w:themeColor="accent5"/>
                    <w:sz w:val="24"/>
                    <w:szCs w:val="24"/>
                    <w:shd w:val="clear" w:color="auto" w:fill="BF0D3E"/>
                  </w:rPr>
                  <w:t xml:space="preserve">XXXXX will promptly provide, arrange, and fund interim transportation for children in foster care as we collaborate with the Child Welfare Agency (CWA) to institute a child’s long-term transportation plan. XXXXX shall transport the student in the same manner as the rest of the students in the school district. Once a long-term transportation plan is set in place our LEA will assume the cost for the transportation within our zoning area to the school of origin.  Our LEA ensures that the student(s) in foster care experiences no delays while transportation costs are being worked out </w:t>
                </w:r>
                <w:r w:rsidR="008D7FE8" w:rsidRPr="008D7FE8">
                  <w:rPr>
                    <w:rFonts w:eastAsia="Arial" w:cstheme="minorHAnsi"/>
                    <w:b/>
                    <w:bCs/>
                    <w:color w:val="000000" w:themeColor="accent5"/>
                    <w:sz w:val="24"/>
                    <w:szCs w:val="24"/>
                    <w:shd w:val="clear" w:color="auto" w:fill="BF0D3E"/>
                  </w:rPr>
                  <w:lastRenderedPageBreak/>
                  <w:t xml:space="preserve">between the parties.   If the foster child is receiving transportation through another LEA program (i.e. the child’s IEP states that they should receive transportation wherein that transportation is funded through the IDEA Act, etc.), then the student shall be transported through the stated program.  If the bus route needs to be altered to meet the needs of the child, the XXXXX will transport the child after modifying the bus route.    The XXXXX will ensure that children in foster care will promptly receive transportation to their school of origin in a cost-effective manner and in accordance with section 475 (4)(A) of the Social Security Act (42 U.S.C. 675 (4)(A). The XXXXX will include no or low-cost transportation options. In such an event, the XXXXX will agree to pay for the cost of transportation and will pursue reimbursement from the local CWA for the cost of transportation. The XXXXX will seek a cost sharing agreement with the local CWA for the cost of transportation, to determine methods of transportation to be used, when such methods would be used, as well as procedures to ensure student safety, etc.)  If there are additional costs incurred in providing transportation to the school of origin, our LEA will provide such transportation if (1) the local child welfare agency agrees to reimburse the LEA for the cost of such </w:t>
                </w:r>
                <w:proofErr w:type="spellStart"/>
                <w:r w:rsidR="008D7FE8" w:rsidRPr="008D7FE8">
                  <w:rPr>
                    <w:rFonts w:eastAsia="Arial" w:cstheme="minorHAnsi"/>
                    <w:b/>
                    <w:bCs/>
                    <w:color w:val="000000" w:themeColor="accent5"/>
                    <w:sz w:val="24"/>
                    <w:szCs w:val="24"/>
                    <w:shd w:val="clear" w:color="auto" w:fill="BF0D3E"/>
                  </w:rPr>
                  <w:t>transp</w:t>
                </w:r>
                <w:proofErr w:type="spellEnd"/>
                <w:r w:rsidR="008D7FE8" w:rsidRPr="008D7FE8">
                  <w:rPr>
                    <w:rFonts w:eastAsia="Arial" w:cstheme="minorHAnsi"/>
                    <w:b/>
                    <w:bCs/>
                    <w:color w:val="000000" w:themeColor="accent5"/>
                    <w:sz w:val="24"/>
                    <w:szCs w:val="24"/>
                    <w:shd w:val="clear" w:color="auto" w:fill="BF0D3E"/>
                  </w:rPr>
                  <w:t>[</w:t>
                </w:r>
                <w:proofErr w:type="spellStart"/>
                <w:r w:rsidR="008D7FE8" w:rsidRPr="008D7FE8">
                  <w:rPr>
                    <w:rFonts w:eastAsia="Arial" w:cstheme="minorHAnsi"/>
                    <w:b/>
                    <w:bCs/>
                    <w:color w:val="000000" w:themeColor="accent5"/>
                    <w:sz w:val="24"/>
                    <w:szCs w:val="24"/>
                    <w:shd w:val="clear" w:color="auto" w:fill="BF0D3E"/>
                  </w:rPr>
                  <w:t>ortation</w:t>
                </w:r>
                <w:proofErr w:type="spellEnd"/>
                <w:r w:rsidR="008D7FE8" w:rsidRPr="008D7FE8">
                  <w:rPr>
                    <w:rFonts w:eastAsia="Arial" w:cstheme="minorHAnsi"/>
                    <w:b/>
                    <w:bCs/>
                    <w:color w:val="000000" w:themeColor="accent5"/>
                    <w:sz w:val="24"/>
                    <w:szCs w:val="24"/>
                    <w:shd w:val="clear" w:color="auto" w:fill="BF0D3E"/>
                  </w:rPr>
                  <w:t xml:space="preserve">; (2) the LEA agrees to pay for the cost; of (3) the LEA and local child welfare agency agree to share the cost, (ESEA 1112(c)(5)(B)).   Modes of transportation may change or be used at any given time to meet the specific needs of foster care students including but not limited to a school issued van, Local public bus, CWA Vehicle, mental health clinic van, and taxis will be used as a last resort when deemed necessary. Costs will be considered by our LEA to make sure we meet a cost-effective resolution to transportation along with the cooperation of our local CWA.   If public transportation is deemed necessary for use, the XXXXX (Foster Coordinator) will provide bus vouchers (federally funded) to ensure the foster child has adequate accommodations to meet their transportation needs. In the event of a dispute regarding cost our LEA and local CWA will split the costs 50/50 for transportation fees. Our LEA will be responsible for am route, the local CWA will be responsible for pm route.   Being that the location of our LEA is in a rural area, we have not fully determined many circumstances in which we would seek reimbursement from a CWA aside from the following:  If the </w:t>
                </w:r>
                <w:proofErr w:type="spellStart"/>
                <w:proofErr w:type="gramStart"/>
                <w:r w:rsidR="008D7FE8" w:rsidRPr="008D7FE8">
                  <w:rPr>
                    <w:rFonts w:eastAsia="Arial" w:cstheme="minorHAnsi"/>
                    <w:b/>
                    <w:bCs/>
                    <w:color w:val="000000" w:themeColor="accent5"/>
                    <w:sz w:val="24"/>
                    <w:szCs w:val="24"/>
                    <w:shd w:val="clear" w:color="auto" w:fill="BF0D3E"/>
                  </w:rPr>
                  <w:t>pick up</w:t>
                </w:r>
                <w:proofErr w:type="spellEnd"/>
                <w:proofErr w:type="gramEnd"/>
                <w:r w:rsidR="008D7FE8" w:rsidRPr="008D7FE8">
                  <w:rPr>
                    <w:rFonts w:eastAsia="Arial" w:cstheme="minorHAnsi"/>
                    <w:b/>
                    <w:bCs/>
                    <w:color w:val="000000" w:themeColor="accent5"/>
                    <w:sz w:val="24"/>
                    <w:szCs w:val="24"/>
                    <w:shd w:val="clear" w:color="auto" w:fill="BF0D3E"/>
                  </w:rPr>
                  <w:t xml:space="preserve"> destination of a foster youth is outside of a 30 mile radius in each direction within our school zoning area. Gas reimbursement will be requested by our LEA from the local CWA.   Any fees required for transportation outside of our school zoning area will be the direct responsibility of the local CWA, once the foster care student is in our zoning area we will resume the cost of </w:t>
                </w:r>
                <w:proofErr w:type="gramStart"/>
                <w:r w:rsidR="008D7FE8" w:rsidRPr="008D7FE8">
                  <w:rPr>
                    <w:rFonts w:eastAsia="Arial" w:cstheme="minorHAnsi"/>
                    <w:b/>
                    <w:bCs/>
                    <w:color w:val="000000" w:themeColor="accent5"/>
                    <w:sz w:val="24"/>
                    <w:szCs w:val="24"/>
                    <w:shd w:val="clear" w:color="auto" w:fill="BF0D3E"/>
                  </w:rPr>
                  <w:t>gas, and</w:t>
                </w:r>
                <w:proofErr w:type="gramEnd"/>
                <w:r w:rsidR="008D7FE8" w:rsidRPr="008D7FE8">
                  <w:rPr>
                    <w:rFonts w:eastAsia="Arial" w:cstheme="minorHAnsi"/>
                    <w:b/>
                    <w:bCs/>
                    <w:color w:val="000000" w:themeColor="accent5"/>
                    <w:sz w:val="24"/>
                    <w:szCs w:val="24"/>
                    <w:shd w:val="clear" w:color="auto" w:fill="BF0D3E"/>
                  </w:rPr>
                  <w:t xml:space="preserve"> provide adequate transportation to the school of origin.  If the limit of monthly </w:t>
                </w:r>
                <w:proofErr w:type="gramStart"/>
                <w:r w:rsidR="008D7FE8" w:rsidRPr="008D7FE8">
                  <w:rPr>
                    <w:rFonts w:eastAsia="Arial" w:cstheme="minorHAnsi"/>
                    <w:b/>
                    <w:bCs/>
                    <w:color w:val="000000" w:themeColor="accent5"/>
                    <w:sz w:val="24"/>
                    <w:szCs w:val="24"/>
                    <w:shd w:val="clear" w:color="auto" w:fill="BF0D3E"/>
                  </w:rPr>
                  <w:t>30 day</w:t>
                </w:r>
                <w:proofErr w:type="gramEnd"/>
                <w:r w:rsidR="008D7FE8" w:rsidRPr="008D7FE8">
                  <w:rPr>
                    <w:rFonts w:eastAsia="Arial" w:cstheme="minorHAnsi"/>
                    <w:b/>
                    <w:bCs/>
                    <w:color w:val="000000" w:themeColor="accent5"/>
                    <w:sz w:val="24"/>
                    <w:szCs w:val="24"/>
                    <w:shd w:val="clear" w:color="auto" w:fill="BF0D3E"/>
                  </w:rPr>
                  <w:t xml:space="preserve"> vouchers is exhausted for </w:t>
                </w:r>
                <w:proofErr w:type="spellStart"/>
                <w:r w:rsidR="008D7FE8" w:rsidRPr="008D7FE8">
                  <w:rPr>
                    <w:rFonts w:eastAsia="Arial" w:cstheme="minorHAnsi"/>
                    <w:b/>
                    <w:bCs/>
                    <w:color w:val="000000" w:themeColor="accent5"/>
                    <w:sz w:val="24"/>
                    <w:szCs w:val="24"/>
                    <w:shd w:val="clear" w:color="auto" w:fill="BF0D3E"/>
                  </w:rPr>
                  <w:t>non school</w:t>
                </w:r>
                <w:proofErr w:type="spellEnd"/>
                <w:r w:rsidR="008D7FE8" w:rsidRPr="008D7FE8">
                  <w:rPr>
                    <w:rFonts w:eastAsia="Arial" w:cstheme="minorHAnsi"/>
                    <w:b/>
                    <w:bCs/>
                    <w:color w:val="000000" w:themeColor="accent5"/>
                    <w:sz w:val="24"/>
                    <w:szCs w:val="24"/>
                    <w:shd w:val="clear" w:color="auto" w:fill="BF0D3E"/>
                  </w:rPr>
                  <w:t xml:space="preserve"> transportation. Reimbursement or replacement of the </w:t>
                </w:r>
                <w:proofErr w:type="gramStart"/>
                <w:r w:rsidR="008D7FE8" w:rsidRPr="008D7FE8">
                  <w:rPr>
                    <w:rFonts w:eastAsia="Arial" w:cstheme="minorHAnsi"/>
                    <w:b/>
                    <w:bCs/>
                    <w:color w:val="000000" w:themeColor="accent5"/>
                    <w:sz w:val="24"/>
                    <w:szCs w:val="24"/>
                    <w:shd w:val="clear" w:color="auto" w:fill="BF0D3E"/>
                  </w:rPr>
                  <w:t>30 day</w:t>
                </w:r>
                <w:proofErr w:type="gramEnd"/>
                <w:r w:rsidR="008D7FE8" w:rsidRPr="008D7FE8">
                  <w:rPr>
                    <w:rFonts w:eastAsia="Arial" w:cstheme="minorHAnsi"/>
                    <w:b/>
                    <w:bCs/>
                    <w:color w:val="000000" w:themeColor="accent5"/>
                    <w:sz w:val="24"/>
                    <w:szCs w:val="24"/>
                    <w:shd w:val="clear" w:color="auto" w:fill="BF0D3E"/>
                  </w:rPr>
                  <w:t xml:space="preserve"> voucher will be requested by our LEA from the local CWA.   If transportation is arranged between our LEA and another LEA to meet the transportation needs of a foster care student, the shared responsibility will be arranged between the two LEA's, any impending fees not covered will be the responsibility of the local child welfare agency. If the foster care student/guardian violates our Foster Transportation contracts, especially in circumstances when special routes are issued to meet their transportation needs, gas reimbursement of 50% may be requested by our LEA from the CWA.  If fees are not met within our M&amp;O, grant funding, and </w:t>
                </w:r>
                <w:proofErr w:type="gramStart"/>
                <w:r w:rsidR="008D7FE8" w:rsidRPr="008D7FE8">
                  <w:rPr>
                    <w:rFonts w:eastAsia="Arial" w:cstheme="minorHAnsi"/>
                    <w:b/>
                    <w:bCs/>
                    <w:color w:val="000000" w:themeColor="accent5"/>
                    <w:sz w:val="24"/>
                    <w:szCs w:val="24"/>
                    <w:shd w:val="clear" w:color="auto" w:fill="BF0D3E"/>
                  </w:rPr>
                  <w:t>in the event that</w:t>
                </w:r>
                <w:proofErr w:type="gramEnd"/>
                <w:r w:rsidR="008D7FE8" w:rsidRPr="008D7FE8">
                  <w:rPr>
                    <w:rFonts w:eastAsia="Arial" w:cstheme="minorHAnsi"/>
                    <w:b/>
                    <w:bCs/>
                    <w:color w:val="000000" w:themeColor="accent5"/>
                    <w:sz w:val="24"/>
                    <w:szCs w:val="24"/>
                    <w:shd w:val="clear" w:color="auto" w:fill="BF0D3E"/>
                  </w:rPr>
                  <w:t xml:space="preserve"> our LEA M&amp;O funding is exhausted for transportation, gas reimbursement will be requested</w:t>
                </w:r>
                <w:r w:rsidR="008D7FE8">
                  <w:rPr>
                    <w:rFonts w:eastAsia="Arial" w:cstheme="minorHAnsi"/>
                    <w:b/>
                    <w:bCs/>
                    <w:color w:val="000000" w:themeColor="accent5"/>
                    <w:sz w:val="24"/>
                    <w:szCs w:val="24"/>
                    <w:shd w:val="clear" w:color="auto" w:fill="BF0D3E"/>
                  </w:rPr>
                  <w:t>.</w:t>
                </w:r>
              </w:sdtContent>
            </w:sdt>
          </w:p>
          <w:p w14:paraId="73AFBB7A" w14:textId="250CE8DA"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C21252">
              <w:rPr>
                <w:rFonts w:eastAsia="Arial" w:cstheme="minorHAnsi"/>
                <w:bCs/>
                <w:color w:val="000000" w:themeColor="accent5"/>
                <w:sz w:val="24"/>
                <w:szCs w:val="24"/>
              </w:rPr>
              <w:t>Describe the circumstances that would trigger the LEA to solely provide transportation</w:t>
            </w:r>
            <w:r w:rsidR="00C21252" w:rsidRPr="00241FA4">
              <w:rPr>
                <w:rFonts w:eastAsia="Arial" w:cstheme="minorHAnsi"/>
                <w:bCs/>
                <w:color w:val="000000" w:themeColor="accent5"/>
                <w:sz w:val="24"/>
                <w:szCs w:val="24"/>
              </w:rPr>
              <w:t>.</w:t>
            </w:r>
            <w:r w:rsidR="00C2125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5013455"/>
                <w:placeholder>
                  <w:docPart w:val="02F40557EB004AC08D1EF3542DC5239C"/>
                </w:placeholder>
              </w:sdtPr>
              <w:sdtEndPr/>
              <w:sdtContent>
                <w:r w:rsidR="00B45130" w:rsidRPr="00B45130">
                  <w:rPr>
                    <w:rFonts w:eastAsia="Arial" w:cstheme="minorHAnsi"/>
                    <w:b/>
                    <w:bCs/>
                    <w:color w:val="000000" w:themeColor="accent5"/>
                    <w:sz w:val="24"/>
                    <w:szCs w:val="24"/>
                    <w:shd w:val="clear" w:color="auto" w:fill="BF0D3E"/>
                  </w:rPr>
                  <w:t xml:space="preserve">If an existing bus route exists, the foster care child(ren) will utilize the existing route within the school of origin. If a child resides within 30 miles and has transportation as a </w:t>
                </w:r>
                <w:r w:rsidR="00B45130" w:rsidRPr="00B45130">
                  <w:rPr>
                    <w:rFonts w:eastAsia="Arial" w:cstheme="minorHAnsi"/>
                    <w:b/>
                    <w:bCs/>
                    <w:color w:val="000000" w:themeColor="accent5"/>
                    <w:sz w:val="24"/>
                    <w:szCs w:val="24"/>
                    <w:shd w:val="clear" w:color="auto" w:fill="BF0D3E"/>
                  </w:rPr>
                  <w:lastRenderedPageBreak/>
                  <w:t xml:space="preserve">related service on his/her IEP, the LEA will provide transportation.   The XXXXX will ensure that children in foster care will promptly receive transportation to their school of origin in a cost-effective manner and in accordance with section 475 (4)(A) of the Social Security Act (42 U.S.C. 675 (4)(A). The XXXXX will include no or low-cost transportation options. In such an event, the XXXXX will agree to pay for the cost of transportation and will pursue reimbursement from the local CWA for the cost of transportation. The XXXXX will seek a cost sharing agreement with the local CWA for the cost of transportation, to determine methods of transportation to be used, when such methods would be used, as well as procedures to ensure student safety, etc.)   Modes of transportation may change or be used at any given time to meet the specific need of foster care students including but not limited to using a school issued van, Local public bus, CWA Vehicle, youth shelter vehicle, &amp; mental health clinic/services van; Foster/Guardian personal vehicle, and taxis will be used as a last resort when deemed necessary. Costs will be considered by our LEA to make sure we meet a cost-effective resolution to transportation along with the cooperation of our local CWA.   </w:t>
                </w:r>
                <w:proofErr w:type="gramStart"/>
                <w:r w:rsidR="00B45130" w:rsidRPr="00B45130">
                  <w:rPr>
                    <w:rFonts w:eastAsia="Arial" w:cstheme="minorHAnsi"/>
                    <w:b/>
                    <w:bCs/>
                    <w:color w:val="000000" w:themeColor="accent5"/>
                    <w:sz w:val="24"/>
                    <w:szCs w:val="24"/>
                    <w:shd w:val="clear" w:color="auto" w:fill="BF0D3E"/>
                  </w:rPr>
                  <w:t>The Every</w:t>
                </w:r>
                <w:proofErr w:type="gramEnd"/>
                <w:r w:rsidR="00B45130" w:rsidRPr="00B45130">
                  <w:rPr>
                    <w:rFonts w:eastAsia="Arial" w:cstheme="minorHAnsi"/>
                    <w:b/>
                    <w:bCs/>
                    <w:color w:val="000000" w:themeColor="accent5"/>
                    <w:sz w:val="24"/>
                    <w:szCs w:val="24"/>
                    <w:shd w:val="clear" w:color="auto" w:fill="BF0D3E"/>
                  </w:rPr>
                  <w:t xml:space="preserve"> Student Succeeds Act of 2015 (ESSA) requires that school districts and child welfare agencies collaborate to develop and implement clear written procedures governing how transportation will be provided, arranged, and funded to maintain children in foster care in their school of origin, when it's in the child's best interest, during the time students are in foster care. It is our LEA's legal right and responsibility to uphold our duties when it pertains to this Act.</w:t>
                </w:r>
              </w:sdtContent>
            </w:sdt>
          </w:p>
          <w:p w14:paraId="3860D672" w14:textId="7D65D0FD"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D00A63">
              <w:rPr>
                <w:rFonts w:eastAsia="Arial" w:cstheme="minorHAnsi"/>
                <w:bCs/>
                <w:color w:val="000000" w:themeColor="accent5"/>
                <w:sz w:val="24"/>
                <w:szCs w:val="24"/>
              </w:rPr>
              <w:t xml:space="preserve">Describe the circumstances that would trigger the </w:t>
            </w:r>
            <w:r w:rsidR="00D00A63" w:rsidRPr="00D00A63">
              <w:rPr>
                <w:rFonts w:eastAsia="Arial" w:cstheme="minorHAnsi"/>
                <w:bCs/>
                <w:color w:val="000000" w:themeColor="accent5"/>
                <w:sz w:val="24"/>
                <w:szCs w:val="24"/>
              </w:rPr>
              <w:t xml:space="preserve">LEA </w:t>
            </w:r>
            <w:r w:rsidR="00DC057B" w:rsidRPr="00D00A63">
              <w:rPr>
                <w:rFonts w:eastAsia="Arial" w:cstheme="minorHAnsi"/>
                <w:bCs/>
                <w:color w:val="000000" w:themeColor="accent5"/>
                <w:sz w:val="24"/>
                <w:szCs w:val="24"/>
              </w:rPr>
              <w:t xml:space="preserve">to agree to share the cost with the </w:t>
            </w:r>
            <w:r w:rsidR="00D00A63" w:rsidRPr="00D00A63">
              <w:rPr>
                <w:rFonts w:eastAsia="Arial" w:cstheme="minorHAnsi"/>
                <w:bCs/>
                <w:color w:val="000000" w:themeColor="accent5"/>
                <w:sz w:val="24"/>
                <w:szCs w:val="24"/>
              </w:rPr>
              <w:t>CWA</w:t>
            </w:r>
            <w:r w:rsidR="00D00A63">
              <w:rPr>
                <w:rFonts w:eastAsia="Arial" w:cstheme="minorHAnsi"/>
                <w:bCs/>
                <w:color w:val="000000" w:themeColor="accent5"/>
                <w:sz w:val="24"/>
                <w:szCs w:val="24"/>
              </w:rPr>
              <w:t>.</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87166474"/>
                <w:placeholder>
                  <w:docPart w:val="92BDB12256654F219247D42C953150EA"/>
                </w:placeholder>
              </w:sdtPr>
              <w:sdtEndPr/>
              <w:sdtContent>
                <w:r w:rsidR="00FE063B" w:rsidRPr="00FE063B">
                  <w:rPr>
                    <w:rFonts w:eastAsia="Arial" w:cstheme="minorHAnsi"/>
                    <w:b/>
                    <w:bCs/>
                    <w:color w:val="000000" w:themeColor="accent5"/>
                    <w:sz w:val="24"/>
                    <w:szCs w:val="24"/>
                    <w:shd w:val="clear" w:color="auto" w:fill="BF0D3E"/>
                  </w:rPr>
                  <w:t xml:space="preserve">If transportation is outside of our LEA's jurisdiction, our LEA will work with the child welfare agency to share the cost of such transportation. The CWA will provide transportation to the nearest bus stop within our LEA's zoning area, from there our LEA will resume the transportation responsibilities. If it is deemed necessary, our LEA will provide a bus voucher to the child(ren) in foster care to reach the nearest route for the school of origin, within our LEA in collaboration with the CWA.   </w:t>
                </w:r>
                <w:proofErr w:type="gramStart"/>
                <w:r w:rsidR="00FE063B" w:rsidRPr="00FE063B">
                  <w:rPr>
                    <w:rFonts w:eastAsia="Arial" w:cstheme="minorHAnsi"/>
                    <w:b/>
                    <w:bCs/>
                    <w:color w:val="000000" w:themeColor="accent5"/>
                    <w:sz w:val="24"/>
                    <w:szCs w:val="24"/>
                    <w:shd w:val="clear" w:color="auto" w:fill="BF0D3E"/>
                  </w:rPr>
                  <w:t>The Every</w:t>
                </w:r>
                <w:proofErr w:type="gramEnd"/>
                <w:r w:rsidR="00FE063B" w:rsidRPr="00FE063B">
                  <w:rPr>
                    <w:rFonts w:eastAsia="Arial" w:cstheme="minorHAnsi"/>
                    <w:b/>
                    <w:bCs/>
                    <w:color w:val="000000" w:themeColor="accent5"/>
                    <w:sz w:val="24"/>
                    <w:szCs w:val="24"/>
                    <w:shd w:val="clear" w:color="auto" w:fill="BF0D3E"/>
                  </w:rPr>
                  <w:t xml:space="preserve"> Student Succeeds Act of 2015 (ESSA) requires that school districts and child welfare agencies collaborate to develop and implement clear written procedures governing how transportation will be provided, arranged, and funded to maintain children in foster care in their school of origin, when it's in the child's best interest, during the time students are in foster care.   Modes of transportation may change at any given time to meet the specific need of students including but not limited to using a school issued van, Local public bus, CWA Vehicle, &amp; mental health clinic van; Foster/Guardian personal vehicle, and taxis will be used as a last resort when deemed necessary. Costs will be considered by our LEA to make sure we meet a cost-effective resolution to transportation along with the cooperation of our local CWA.   When transportation costs are shared between our LEA and CWA, our LEA will be responsible for am route and the CWA will be responsible for pm route. When deemed necessary an alteration or switch of am/pm routes can be discussed and determined between our LEA and CWA. That is the current arrangement with our local CWA.   Anything/fees inside of a </w:t>
                </w:r>
                <w:proofErr w:type="gramStart"/>
                <w:r w:rsidR="00FE063B" w:rsidRPr="00FE063B">
                  <w:rPr>
                    <w:rFonts w:eastAsia="Arial" w:cstheme="minorHAnsi"/>
                    <w:b/>
                    <w:bCs/>
                    <w:color w:val="000000" w:themeColor="accent5"/>
                    <w:sz w:val="24"/>
                    <w:szCs w:val="24"/>
                    <w:shd w:val="clear" w:color="auto" w:fill="BF0D3E"/>
                  </w:rPr>
                  <w:t>30 mile</w:t>
                </w:r>
                <w:proofErr w:type="gramEnd"/>
                <w:r w:rsidR="00FE063B" w:rsidRPr="00FE063B">
                  <w:rPr>
                    <w:rFonts w:eastAsia="Arial" w:cstheme="minorHAnsi"/>
                    <w:b/>
                    <w:bCs/>
                    <w:color w:val="000000" w:themeColor="accent5"/>
                    <w:sz w:val="24"/>
                    <w:szCs w:val="24"/>
                    <w:shd w:val="clear" w:color="auto" w:fill="BF0D3E"/>
                  </w:rPr>
                  <w:t xml:space="preserve"> radius of our LEA's zoning area will be our financial responsibility. Anything/fees outside of a </w:t>
                </w:r>
                <w:proofErr w:type="gramStart"/>
                <w:r w:rsidR="00FE063B" w:rsidRPr="00FE063B">
                  <w:rPr>
                    <w:rFonts w:eastAsia="Arial" w:cstheme="minorHAnsi"/>
                    <w:b/>
                    <w:bCs/>
                    <w:color w:val="000000" w:themeColor="accent5"/>
                    <w:sz w:val="24"/>
                    <w:szCs w:val="24"/>
                    <w:shd w:val="clear" w:color="auto" w:fill="BF0D3E"/>
                  </w:rPr>
                  <w:t>30 mile</w:t>
                </w:r>
                <w:proofErr w:type="gramEnd"/>
                <w:r w:rsidR="00FE063B" w:rsidRPr="00FE063B">
                  <w:rPr>
                    <w:rFonts w:eastAsia="Arial" w:cstheme="minorHAnsi"/>
                    <w:b/>
                    <w:bCs/>
                    <w:color w:val="000000" w:themeColor="accent5"/>
                    <w:sz w:val="24"/>
                    <w:szCs w:val="24"/>
                    <w:shd w:val="clear" w:color="auto" w:fill="BF0D3E"/>
                  </w:rPr>
                  <w:t xml:space="preserve"> radius of our LEA's zoning area will be the financial responsibility of the CWA.  For our rural area there have not been any contracts drawn for a cost transportation agreement between our LEA and CWA. Verbal communication has been initiated, and mutual understanding of the transportation responsibilities have always been discussed at length for each individual foster case.  The majority if not all fees for transportation have been covered at great lengths by our LEA for foster </w:t>
                </w:r>
                <w:r w:rsidR="00FE063B" w:rsidRPr="00FE063B">
                  <w:rPr>
                    <w:rFonts w:eastAsia="Arial" w:cstheme="minorHAnsi"/>
                    <w:b/>
                    <w:bCs/>
                    <w:color w:val="000000" w:themeColor="accent5"/>
                    <w:sz w:val="24"/>
                    <w:szCs w:val="24"/>
                    <w:shd w:val="clear" w:color="auto" w:fill="BF0D3E"/>
                  </w:rPr>
                  <w:lastRenderedPageBreak/>
                  <w:t xml:space="preserve">care students. The XXXXX will seek a cost sharing agreement with the local CWA for the cost of transportation, to determine methods of transportation to be used, when such methods would be used, as well as procedures to ensure student safety, etc.)   </w:t>
                </w:r>
              </w:sdtContent>
            </w:sdt>
          </w:p>
          <w:p w14:paraId="609C3444" w14:textId="77777777" w:rsidR="00223B60" w:rsidRDefault="00223B60" w:rsidP="00223B60">
            <w:pPr>
              <w:spacing w:before="80" w:after="80"/>
              <w:rPr>
                <w:rFonts w:ascii="Arial" w:eastAsia="Arial" w:hAnsi="Arial" w:cs="Arial"/>
                <w:b/>
                <w:bCs/>
                <w:sz w:val="28"/>
                <w:szCs w:val="28"/>
                <w:u w:val="single"/>
              </w:rPr>
            </w:pPr>
          </w:p>
          <w:p w14:paraId="63E07828" w14:textId="638E0D1C" w:rsidR="00223B60" w:rsidRDefault="00223B60" w:rsidP="00223B60">
            <w:pPr>
              <w:spacing w:before="80" w:after="80"/>
              <w:rPr>
                <w:rFonts w:ascii="Arial" w:eastAsia="Arial" w:hAnsi="Arial" w:cs="Arial"/>
                <w:b/>
                <w:color w:val="000000" w:themeColor="accent5"/>
                <w:sz w:val="20"/>
                <w:szCs w:val="20"/>
                <w:u w:val="single"/>
              </w:rPr>
            </w:pPr>
            <w:r w:rsidRPr="00353BB9">
              <w:rPr>
                <w:rFonts w:ascii="Arial" w:eastAsia="Arial" w:hAnsi="Arial" w:cs="Arial"/>
                <w:b/>
                <w:bCs/>
                <w:sz w:val="28"/>
                <w:szCs w:val="28"/>
                <w:u w:val="single"/>
              </w:rPr>
              <w:t>Foster Care Transportation Plan Public Notice</w:t>
            </w:r>
          </w:p>
          <w:p w14:paraId="2A452EFD" w14:textId="6454EFF3"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E232B4">
              <w:rPr>
                <w:rFonts w:eastAsia="Arial" w:cstheme="minorHAnsi"/>
                <w:bCs/>
                <w:color w:val="000000" w:themeColor="accent5"/>
                <w:sz w:val="24"/>
                <w:szCs w:val="24"/>
              </w:rPr>
              <w:t xml:space="preserve">Question: for the purposes of collaborating with the child welfare agency, the state education agency, and all foster care education stakeholders, the approved foster care transportation </w:t>
            </w:r>
            <w:proofErr w:type="gramStart"/>
            <w:r w:rsidR="00DC057B" w:rsidRPr="00E232B4">
              <w:rPr>
                <w:rFonts w:eastAsia="Arial" w:cstheme="minorHAnsi"/>
                <w:bCs/>
                <w:color w:val="000000" w:themeColor="accent5"/>
                <w:sz w:val="24"/>
                <w:szCs w:val="24"/>
              </w:rPr>
              <w:t>plan</w:t>
            </w:r>
            <w:proofErr w:type="gramEnd"/>
            <w:r w:rsidR="00DC057B" w:rsidRPr="00E232B4">
              <w:rPr>
                <w:rFonts w:eastAsia="Arial" w:cstheme="minorHAnsi"/>
                <w:bCs/>
                <w:color w:val="000000" w:themeColor="accent5"/>
                <w:sz w:val="24"/>
                <w:szCs w:val="24"/>
              </w:rPr>
              <w:t xml:space="preserve"> and the contact information for the foster care point of contact will be made publicly available on the </w:t>
            </w:r>
            <w:r w:rsidR="00E232B4" w:rsidRPr="00E232B4">
              <w:rPr>
                <w:rFonts w:eastAsia="Arial" w:cstheme="minorHAnsi"/>
                <w:bCs/>
                <w:color w:val="000000" w:themeColor="accent5"/>
                <w:sz w:val="24"/>
                <w:szCs w:val="24"/>
              </w:rPr>
              <w:t xml:space="preserve">LEA </w:t>
            </w:r>
            <w:r w:rsidR="00DC057B" w:rsidRPr="00E232B4">
              <w:rPr>
                <w:rFonts w:eastAsia="Arial" w:cstheme="minorHAnsi"/>
                <w:bCs/>
                <w:color w:val="000000" w:themeColor="accent5"/>
                <w:sz w:val="24"/>
                <w:szCs w:val="24"/>
              </w:rPr>
              <w:t>website</w:t>
            </w:r>
            <w:r w:rsidR="00E232B4" w:rsidRPr="00E232B4">
              <w:rPr>
                <w:rFonts w:eastAsia="Arial" w:cstheme="minorHAnsi"/>
                <w:bCs/>
                <w:color w:val="000000" w:themeColor="accent5"/>
                <w:sz w:val="24"/>
                <w:szCs w:val="24"/>
              </w:rPr>
              <w:t>?</w:t>
            </w:r>
            <w:r w:rsidR="00E232B4" w:rsidRPr="00B65C32">
              <w:rPr>
                <w:rFonts w:eastAsia="Arial" w:cstheme="minorHAnsi"/>
                <w:bCs/>
                <w:color w:val="000000" w:themeColor="accent5"/>
                <w:sz w:val="24"/>
                <w:szCs w:val="24"/>
              </w:rPr>
              <w:t xml:space="preserve"> </w:t>
            </w:r>
          </w:p>
          <w:p w14:paraId="3B28612C" w14:textId="03D3F07E"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Yes </w:t>
            </w:r>
            <w:sdt>
              <w:sdtPr>
                <w:rPr>
                  <w:rFonts w:eastAsia="Arial" w:cstheme="minorHAnsi"/>
                  <w:bCs/>
                  <w:color w:val="000000" w:themeColor="accent5"/>
                  <w:sz w:val="24"/>
                  <w:szCs w:val="24"/>
                </w:rPr>
                <w:id w:val="-960570756"/>
                <w14:checkbox>
                  <w14:checked w14:val="1"/>
                  <w14:checkedState w14:val="2612" w14:font="MS Gothic"/>
                  <w14:uncheckedState w14:val="2610" w14:font="MS Gothic"/>
                </w14:checkbox>
              </w:sdtPr>
              <w:sdtEndPr/>
              <w:sdtContent>
                <w:r w:rsidR="00892EDE">
                  <w:rPr>
                    <w:rFonts w:ascii="MS Gothic" w:eastAsia="MS Gothic" w:hAnsi="MS Gothic" w:cstheme="minorHAnsi" w:hint="eastAsia"/>
                    <w:bCs/>
                    <w:color w:val="000000" w:themeColor="accent5"/>
                    <w:sz w:val="24"/>
                    <w:szCs w:val="24"/>
                  </w:rPr>
                  <w:t>☒</w:t>
                </w:r>
              </w:sdtContent>
            </w:sdt>
          </w:p>
          <w:p w14:paraId="1724B6D8"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No </w:t>
            </w:r>
            <w:sdt>
              <w:sdtPr>
                <w:rPr>
                  <w:rFonts w:eastAsia="Arial" w:cstheme="minorHAnsi"/>
                  <w:bCs/>
                  <w:color w:val="000000" w:themeColor="accent5"/>
                  <w:sz w:val="24"/>
                  <w:szCs w:val="24"/>
                </w:rPr>
                <w:id w:val="690487095"/>
                <w14:checkbox>
                  <w14:checked w14:val="0"/>
                  <w14:checkedState w14:val="2612" w14:font="MS Gothic"/>
                  <w14:uncheckedState w14:val="2610" w14:font="MS Gothic"/>
                </w14:checkbox>
              </w:sdtPr>
              <w:sdtEndPr/>
              <w:sdtContent>
                <w:r w:rsidRPr="00B65C32">
                  <w:rPr>
                    <w:rFonts w:ascii="Segoe UI Symbol" w:eastAsia="MS Gothic" w:hAnsi="Segoe UI Symbol" w:cs="Segoe UI Symbol"/>
                    <w:bCs/>
                    <w:color w:val="000000" w:themeColor="accent5"/>
                    <w:sz w:val="24"/>
                    <w:szCs w:val="24"/>
                  </w:rPr>
                  <w:t>☐</w:t>
                </w:r>
              </w:sdtContent>
            </w:sdt>
          </w:p>
          <w:p w14:paraId="00328C80" w14:textId="3D216196"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CB4C82">
              <w:rPr>
                <w:rFonts w:eastAsia="Arial" w:cstheme="minorHAnsi"/>
                <w:bCs/>
                <w:color w:val="000000" w:themeColor="accent5"/>
                <w:sz w:val="24"/>
                <w:szCs w:val="24"/>
              </w:rPr>
              <w:t>DATE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36908380"/>
                <w:placeholder>
                  <w:docPart w:val="B558953AE88041B6A5FDA89160495660"/>
                </w:placeholder>
              </w:sdtPr>
              <w:sdtEndPr/>
              <w:sdtContent>
                <w:proofErr w:type="spellStart"/>
                <w:r w:rsidR="00892EDE">
                  <w:rPr>
                    <w:rFonts w:eastAsia="Arial" w:cstheme="minorHAnsi"/>
                    <w:bCs/>
                    <w:color w:val="000000" w:themeColor="accent5"/>
                    <w:sz w:val="24"/>
                    <w:szCs w:val="24"/>
                    <w:shd w:val="clear" w:color="auto" w:fill="BF0D3E"/>
                  </w:rPr>
                  <w:t>DATE</w:t>
                </w:r>
                <w:proofErr w:type="spellEnd"/>
              </w:sdtContent>
            </w:sdt>
            <w:r w:rsidRPr="00B65C32">
              <w:rPr>
                <w:rFonts w:eastAsia="Arial" w:cstheme="minorHAnsi"/>
                <w:bCs/>
                <w:color w:val="000000" w:themeColor="accent5"/>
                <w:sz w:val="24"/>
                <w:szCs w:val="24"/>
              </w:rPr>
              <w:t xml:space="preserve"> </w:t>
            </w:r>
          </w:p>
          <w:p w14:paraId="7DDBB3BD" w14:textId="582FA4A6"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326209503"/>
                <w:placeholder>
                  <w:docPart w:val="3AFAB4B1F23C41E589DD6296B3842CAB"/>
                </w:placeholder>
              </w:sdtPr>
              <w:sdtEndPr/>
              <w:sdtContent>
                <w:proofErr w:type="spellStart"/>
                <w:r w:rsidR="00892EDE">
                  <w:rPr>
                    <w:rFonts w:eastAsia="Arial" w:cstheme="minorHAnsi"/>
                    <w:bCs/>
                    <w:color w:val="000000" w:themeColor="accent5"/>
                    <w:sz w:val="24"/>
                    <w:szCs w:val="24"/>
                    <w:shd w:val="clear" w:color="auto" w:fill="BF0D3E"/>
                  </w:rPr>
                  <w:t>NAME</w:t>
                </w:r>
                <w:proofErr w:type="spellEnd"/>
              </w:sdtContent>
            </w:sdt>
            <w:r w:rsidRPr="00B65C32">
              <w:rPr>
                <w:rFonts w:eastAsia="Arial" w:cstheme="minorHAnsi"/>
                <w:bCs/>
                <w:color w:val="000000" w:themeColor="accent5"/>
                <w:sz w:val="24"/>
                <w:szCs w:val="24"/>
              </w:rPr>
              <w:t xml:space="preserve"> </w:t>
            </w:r>
          </w:p>
          <w:p w14:paraId="708B610E" w14:textId="6F431A43"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39165996"/>
                <w:placeholder>
                  <w:docPart w:val="DDDD04D8A30D4EEF87051773A8EFDC19"/>
                </w:placeholder>
              </w:sdtPr>
              <w:sdtEndPr/>
              <w:sdtContent>
                <w:proofErr w:type="spellStart"/>
                <w:r w:rsidR="00892EDE">
                  <w:rPr>
                    <w:rFonts w:eastAsia="Arial" w:cstheme="minorHAnsi"/>
                    <w:bCs/>
                    <w:color w:val="000000" w:themeColor="accent5"/>
                    <w:sz w:val="24"/>
                    <w:szCs w:val="24"/>
                    <w:shd w:val="clear" w:color="auto" w:fill="BF0D3E"/>
                  </w:rPr>
                  <w:t>SIGNATURE</w:t>
                </w:r>
                <w:proofErr w:type="spellEnd"/>
              </w:sdtContent>
            </w:sdt>
          </w:p>
          <w:p w14:paraId="4002F77F" w14:textId="77777777" w:rsidR="002A40B9" w:rsidRDefault="002A40B9" w:rsidP="00114A1F">
            <w:pPr>
              <w:spacing w:before="80" w:after="80"/>
              <w:rPr>
                <w:rFonts w:ascii="Arial" w:eastAsia="Arial" w:hAnsi="Arial" w:cs="Arial"/>
                <w:color w:val="000000" w:themeColor="text1"/>
                <w:sz w:val="20"/>
                <w:szCs w:val="20"/>
                <w:highlight w:val="yellow"/>
              </w:rPr>
            </w:pPr>
          </w:p>
          <w:p w14:paraId="11AA4E16" w14:textId="33331599" w:rsidR="00114A1F" w:rsidRPr="00511043" w:rsidRDefault="00227201" w:rsidP="00114A1F">
            <w:pPr>
              <w:spacing w:before="80" w:after="80"/>
              <w:rPr>
                <w:rFonts w:ascii="Arial" w:eastAsia="Arial" w:hAnsi="Arial" w:cs="Arial"/>
                <w:color w:val="000000" w:themeColor="text1"/>
                <w:sz w:val="20"/>
                <w:szCs w:val="20"/>
                <w:highlight w:val="yellow"/>
              </w:rPr>
            </w:pPr>
            <w:r w:rsidRPr="00B65C32">
              <w:rPr>
                <w:rFonts w:eastAsia="Arial" w:cstheme="minorHAnsi"/>
                <w:color w:val="000000" w:themeColor="text1"/>
                <w:sz w:val="24"/>
                <w:szCs w:val="24"/>
              </w:rPr>
              <w:t>*Required Field</w:t>
            </w:r>
          </w:p>
        </w:tc>
      </w:tr>
      <w:tr w:rsidR="00833AA0" w:rsidRPr="001D5709" w14:paraId="7B6A0365" w14:textId="77777777" w:rsidTr="00550185">
        <w:trPr>
          <w:trHeight w:val="2726"/>
        </w:trPr>
        <w:tc>
          <w:tcPr>
            <w:tcW w:w="10194" w:type="dxa"/>
          </w:tcPr>
          <w:p w14:paraId="7E5419AD" w14:textId="77777777" w:rsidR="00833AA0" w:rsidRPr="00223B60" w:rsidRDefault="00833AA0" w:rsidP="00D4452C">
            <w:pPr>
              <w:spacing w:before="80" w:after="80"/>
              <w:rPr>
                <w:rFonts w:ascii="Arial" w:eastAsia="Arial" w:hAnsi="Arial" w:cs="Arial"/>
                <w:b/>
                <w:color w:val="000000" w:themeColor="accent5"/>
                <w:sz w:val="24"/>
                <w:szCs w:val="24"/>
                <w:u w:val="single"/>
              </w:rPr>
            </w:pPr>
          </w:p>
        </w:tc>
      </w:tr>
    </w:tbl>
    <w:p w14:paraId="0AA67522" w14:textId="084A8C54" w:rsidR="004C020B" w:rsidRPr="00F76907" w:rsidRDefault="004C020B" w:rsidP="00987358">
      <w:pPr>
        <w:spacing w:after="0"/>
        <w:rPr>
          <w:rFonts w:asciiTheme="majorHAnsi" w:hAnsiTheme="majorHAnsi"/>
          <w:color w:val="00184E" w:themeColor="accent1" w:themeShade="BF"/>
          <w:sz w:val="32"/>
          <w:szCs w:val="32"/>
        </w:rPr>
      </w:pPr>
    </w:p>
    <w:sectPr w:rsidR="004C020B" w:rsidRPr="00F76907" w:rsidSect="0047687B">
      <w:headerReference w:type="default" r:id="rId12"/>
      <w:footerReference w:type="default" r:id="rId13"/>
      <w:pgSz w:w="12240" w:h="15840" w:code="1"/>
      <w:pgMar w:top="990" w:right="360" w:bottom="11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304" w14:textId="77777777" w:rsidR="00384027" w:rsidRDefault="00384027" w:rsidP="00783263">
      <w:pPr>
        <w:spacing w:after="0" w:line="240" w:lineRule="auto"/>
      </w:pPr>
      <w:r>
        <w:separator/>
      </w:r>
    </w:p>
  </w:endnote>
  <w:endnote w:type="continuationSeparator" w:id="0">
    <w:p w14:paraId="1488642D" w14:textId="77777777" w:rsidR="00384027" w:rsidRDefault="00384027" w:rsidP="00783263">
      <w:pPr>
        <w:spacing w:after="0" w:line="240" w:lineRule="auto"/>
      </w:pPr>
      <w:r>
        <w:continuationSeparator/>
      </w:r>
    </w:p>
  </w:endnote>
  <w:endnote w:type="continuationNotice" w:id="1">
    <w:p w14:paraId="3FE48D39" w14:textId="77777777" w:rsidR="00384027" w:rsidRDefault="00384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2895"/>
      <w:docPartObj>
        <w:docPartGallery w:val="Page Numbers (Bottom of Page)"/>
        <w:docPartUnique/>
      </w:docPartObj>
    </w:sdtPr>
    <w:sdtEndPr>
      <w:rPr>
        <w:noProof/>
      </w:rPr>
    </w:sdtEndPr>
    <w:sdtContent>
      <w:p w14:paraId="7EAABE6E" w14:textId="1710D341" w:rsidR="00697CA5" w:rsidRDefault="00697CA5">
        <w:pPr>
          <w:pStyle w:val="Footer"/>
        </w:pPr>
        <w:r>
          <w:fldChar w:fldCharType="begin"/>
        </w:r>
        <w:r>
          <w:instrText xml:space="preserve"> PAGE   \* MERGEFORMAT </w:instrText>
        </w:r>
        <w:r>
          <w:fldChar w:fldCharType="separate"/>
        </w:r>
        <w:r>
          <w:rPr>
            <w:noProof/>
          </w:rPr>
          <w:t>2</w:t>
        </w:r>
        <w:r>
          <w:rPr>
            <w:noProof/>
          </w:rPr>
          <w:fldChar w:fldCharType="end"/>
        </w:r>
      </w:p>
    </w:sdtContent>
  </w:sdt>
  <w:p w14:paraId="279884BE" w14:textId="3A0576C9" w:rsidR="00697CA5" w:rsidRPr="00F03260" w:rsidRDefault="00697CA5" w:rsidP="00F03260">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E9B4" w14:textId="77777777" w:rsidR="00384027" w:rsidRDefault="00384027" w:rsidP="00783263">
      <w:pPr>
        <w:spacing w:after="0" w:line="240" w:lineRule="auto"/>
      </w:pPr>
      <w:r>
        <w:separator/>
      </w:r>
    </w:p>
  </w:footnote>
  <w:footnote w:type="continuationSeparator" w:id="0">
    <w:p w14:paraId="563BB535" w14:textId="77777777" w:rsidR="00384027" w:rsidRDefault="00384027" w:rsidP="00783263">
      <w:pPr>
        <w:spacing w:after="0" w:line="240" w:lineRule="auto"/>
      </w:pPr>
      <w:r>
        <w:continuationSeparator/>
      </w:r>
    </w:p>
  </w:footnote>
  <w:footnote w:type="continuationNotice" w:id="1">
    <w:p w14:paraId="5CDD7F68" w14:textId="77777777" w:rsidR="00384027" w:rsidRDefault="00384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8F" w14:textId="77777777" w:rsidR="00697CA5" w:rsidRPr="00C943F6" w:rsidRDefault="00697CA5" w:rsidP="00B455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C4"/>
    <w:multiLevelType w:val="hybridMultilevel"/>
    <w:tmpl w:val="FFFFFFFF"/>
    <w:lvl w:ilvl="0" w:tplc="821E3548">
      <w:start w:val="1"/>
      <w:numFmt w:val="bullet"/>
      <w:lvlText w:val=""/>
      <w:lvlJc w:val="left"/>
      <w:pPr>
        <w:ind w:left="720" w:hanging="360"/>
      </w:pPr>
      <w:rPr>
        <w:rFonts w:ascii="Symbol" w:hAnsi="Symbol" w:hint="default"/>
      </w:rPr>
    </w:lvl>
    <w:lvl w:ilvl="1" w:tplc="7438E2E6">
      <w:start w:val="1"/>
      <w:numFmt w:val="bullet"/>
      <w:lvlText w:val="o"/>
      <w:lvlJc w:val="left"/>
      <w:pPr>
        <w:ind w:left="1440" w:hanging="360"/>
      </w:pPr>
      <w:rPr>
        <w:rFonts w:ascii="Courier New" w:hAnsi="Courier New" w:hint="default"/>
      </w:rPr>
    </w:lvl>
    <w:lvl w:ilvl="2" w:tplc="1466E140">
      <w:start w:val="1"/>
      <w:numFmt w:val="bullet"/>
      <w:lvlText w:val=""/>
      <w:lvlJc w:val="left"/>
      <w:pPr>
        <w:ind w:left="2160" w:hanging="360"/>
      </w:pPr>
      <w:rPr>
        <w:rFonts w:ascii="Wingdings" w:hAnsi="Wingdings" w:hint="default"/>
      </w:rPr>
    </w:lvl>
    <w:lvl w:ilvl="3" w:tplc="DF741AEE">
      <w:start w:val="1"/>
      <w:numFmt w:val="bullet"/>
      <w:lvlText w:val=""/>
      <w:lvlJc w:val="left"/>
      <w:pPr>
        <w:ind w:left="2880" w:hanging="360"/>
      </w:pPr>
      <w:rPr>
        <w:rFonts w:ascii="Symbol" w:hAnsi="Symbol" w:hint="default"/>
      </w:rPr>
    </w:lvl>
    <w:lvl w:ilvl="4" w:tplc="8084C402">
      <w:start w:val="1"/>
      <w:numFmt w:val="bullet"/>
      <w:lvlText w:val="o"/>
      <w:lvlJc w:val="left"/>
      <w:pPr>
        <w:ind w:left="3600" w:hanging="360"/>
      </w:pPr>
      <w:rPr>
        <w:rFonts w:ascii="Courier New" w:hAnsi="Courier New" w:hint="default"/>
      </w:rPr>
    </w:lvl>
    <w:lvl w:ilvl="5" w:tplc="158C2220">
      <w:start w:val="1"/>
      <w:numFmt w:val="bullet"/>
      <w:lvlText w:val=""/>
      <w:lvlJc w:val="left"/>
      <w:pPr>
        <w:ind w:left="4320" w:hanging="360"/>
      </w:pPr>
      <w:rPr>
        <w:rFonts w:ascii="Wingdings" w:hAnsi="Wingdings" w:hint="default"/>
      </w:rPr>
    </w:lvl>
    <w:lvl w:ilvl="6" w:tplc="AF84EA6C">
      <w:start w:val="1"/>
      <w:numFmt w:val="bullet"/>
      <w:lvlText w:val=""/>
      <w:lvlJc w:val="left"/>
      <w:pPr>
        <w:ind w:left="5040" w:hanging="360"/>
      </w:pPr>
      <w:rPr>
        <w:rFonts w:ascii="Symbol" w:hAnsi="Symbol" w:hint="default"/>
      </w:rPr>
    </w:lvl>
    <w:lvl w:ilvl="7" w:tplc="CB448BCA">
      <w:start w:val="1"/>
      <w:numFmt w:val="bullet"/>
      <w:lvlText w:val="o"/>
      <w:lvlJc w:val="left"/>
      <w:pPr>
        <w:ind w:left="5760" w:hanging="360"/>
      </w:pPr>
      <w:rPr>
        <w:rFonts w:ascii="Courier New" w:hAnsi="Courier New" w:hint="default"/>
      </w:rPr>
    </w:lvl>
    <w:lvl w:ilvl="8" w:tplc="3CAC2706">
      <w:start w:val="1"/>
      <w:numFmt w:val="bullet"/>
      <w:lvlText w:val=""/>
      <w:lvlJc w:val="left"/>
      <w:pPr>
        <w:ind w:left="6480" w:hanging="360"/>
      </w:pPr>
      <w:rPr>
        <w:rFonts w:ascii="Wingdings" w:hAnsi="Wingdings" w:hint="default"/>
      </w:rPr>
    </w:lvl>
  </w:abstractNum>
  <w:abstractNum w:abstractNumId="1" w15:restartNumberingAfterBreak="0">
    <w:nsid w:val="02FC2452"/>
    <w:multiLevelType w:val="hybridMultilevel"/>
    <w:tmpl w:val="FFFFFFFF"/>
    <w:lvl w:ilvl="0" w:tplc="4D52B948">
      <w:start w:val="1"/>
      <w:numFmt w:val="bullet"/>
      <w:lvlText w:val=""/>
      <w:lvlJc w:val="left"/>
      <w:pPr>
        <w:ind w:left="720" w:hanging="360"/>
      </w:pPr>
      <w:rPr>
        <w:rFonts w:ascii="Symbol" w:hAnsi="Symbol" w:hint="default"/>
      </w:rPr>
    </w:lvl>
    <w:lvl w:ilvl="1" w:tplc="7E749302">
      <w:start w:val="1"/>
      <w:numFmt w:val="bullet"/>
      <w:lvlText w:val="o"/>
      <w:lvlJc w:val="left"/>
      <w:pPr>
        <w:ind w:left="1440" w:hanging="360"/>
      </w:pPr>
      <w:rPr>
        <w:rFonts w:ascii="Courier New" w:hAnsi="Courier New" w:hint="default"/>
      </w:rPr>
    </w:lvl>
    <w:lvl w:ilvl="2" w:tplc="3C5AA5D8">
      <w:start w:val="1"/>
      <w:numFmt w:val="bullet"/>
      <w:lvlText w:val=""/>
      <w:lvlJc w:val="left"/>
      <w:pPr>
        <w:ind w:left="2160" w:hanging="360"/>
      </w:pPr>
      <w:rPr>
        <w:rFonts w:ascii="Wingdings" w:hAnsi="Wingdings" w:hint="default"/>
      </w:rPr>
    </w:lvl>
    <w:lvl w:ilvl="3" w:tplc="E8FA7968">
      <w:start w:val="1"/>
      <w:numFmt w:val="bullet"/>
      <w:lvlText w:val=""/>
      <w:lvlJc w:val="left"/>
      <w:pPr>
        <w:ind w:left="2880" w:hanging="360"/>
      </w:pPr>
      <w:rPr>
        <w:rFonts w:ascii="Symbol" w:hAnsi="Symbol" w:hint="default"/>
      </w:rPr>
    </w:lvl>
    <w:lvl w:ilvl="4" w:tplc="12D2828A">
      <w:start w:val="1"/>
      <w:numFmt w:val="bullet"/>
      <w:lvlText w:val="o"/>
      <w:lvlJc w:val="left"/>
      <w:pPr>
        <w:ind w:left="3600" w:hanging="360"/>
      </w:pPr>
      <w:rPr>
        <w:rFonts w:ascii="Courier New" w:hAnsi="Courier New" w:hint="default"/>
      </w:rPr>
    </w:lvl>
    <w:lvl w:ilvl="5" w:tplc="7ABE5FE2">
      <w:start w:val="1"/>
      <w:numFmt w:val="bullet"/>
      <w:lvlText w:val=""/>
      <w:lvlJc w:val="left"/>
      <w:pPr>
        <w:ind w:left="4320" w:hanging="360"/>
      </w:pPr>
      <w:rPr>
        <w:rFonts w:ascii="Wingdings" w:hAnsi="Wingdings" w:hint="default"/>
      </w:rPr>
    </w:lvl>
    <w:lvl w:ilvl="6" w:tplc="F4D674BA">
      <w:start w:val="1"/>
      <w:numFmt w:val="bullet"/>
      <w:lvlText w:val=""/>
      <w:lvlJc w:val="left"/>
      <w:pPr>
        <w:ind w:left="5040" w:hanging="360"/>
      </w:pPr>
      <w:rPr>
        <w:rFonts w:ascii="Symbol" w:hAnsi="Symbol" w:hint="default"/>
      </w:rPr>
    </w:lvl>
    <w:lvl w:ilvl="7" w:tplc="5E78B754">
      <w:start w:val="1"/>
      <w:numFmt w:val="bullet"/>
      <w:lvlText w:val="o"/>
      <w:lvlJc w:val="left"/>
      <w:pPr>
        <w:ind w:left="5760" w:hanging="360"/>
      </w:pPr>
      <w:rPr>
        <w:rFonts w:ascii="Courier New" w:hAnsi="Courier New" w:hint="default"/>
      </w:rPr>
    </w:lvl>
    <w:lvl w:ilvl="8" w:tplc="BC7EBFEE">
      <w:start w:val="1"/>
      <w:numFmt w:val="bullet"/>
      <w:lvlText w:val=""/>
      <w:lvlJc w:val="left"/>
      <w:pPr>
        <w:ind w:left="6480" w:hanging="360"/>
      </w:pPr>
      <w:rPr>
        <w:rFonts w:ascii="Wingdings" w:hAnsi="Wingdings" w:hint="default"/>
      </w:rPr>
    </w:lvl>
  </w:abstractNum>
  <w:abstractNum w:abstractNumId="2" w15:restartNumberingAfterBreak="0">
    <w:nsid w:val="0320209E"/>
    <w:multiLevelType w:val="hybridMultilevel"/>
    <w:tmpl w:val="FFFFFFFF"/>
    <w:lvl w:ilvl="0" w:tplc="FF46C330">
      <w:start w:val="1"/>
      <w:numFmt w:val="bullet"/>
      <w:lvlText w:val=""/>
      <w:lvlJc w:val="left"/>
      <w:pPr>
        <w:ind w:left="720" w:hanging="360"/>
      </w:pPr>
      <w:rPr>
        <w:rFonts w:ascii="Symbol" w:hAnsi="Symbol" w:hint="default"/>
      </w:rPr>
    </w:lvl>
    <w:lvl w:ilvl="1" w:tplc="C4CC7EA0">
      <w:start w:val="1"/>
      <w:numFmt w:val="bullet"/>
      <w:lvlText w:val="o"/>
      <w:lvlJc w:val="left"/>
      <w:pPr>
        <w:ind w:left="1440" w:hanging="360"/>
      </w:pPr>
      <w:rPr>
        <w:rFonts w:ascii="Courier New" w:hAnsi="Courier New" w:hint="default"/>
      </w:rPr>
    </w:lvl>
    <w:lvl w:ilvl="2" w:tplc="5240DAB2">
      <w:start w:val="1"/>
      <w:numFmt w:val="bullet"/>
      <w:lvlText w:val=""/>
      <w:lvlJc w:val="left"/>
      <w:pPr>
        <w:ind w:left="2160" w:hanging="360"/>
      </w:pPr>
      <w:rPr>
        <w:rFonts w:ascii="Wingdings" w:hAnsi="Wingdings" w:hint="default"/>
      </w:rPr>
    </w:lvl>
    <w:lvl w:ilvl="3" w:tplc="691494CA">
      <w:start w:val="1"/>
      <w:numFmt w:val="bullet"/>
      <w:lvlText w:val=""/>
      <w:lvlJc w:val="left"/>
      <w:pPr>
        <w:ind w:left="2880" w:hanging="360"/>
      </w:pPr>
      <w:rPr>
        <w:rFonts w:ascii="Symbol" w:hAnsi="Symbol" w:hint="default"/>
      </w:rPr>
    </w:lvl>
    <w:lvl w:ilvl="4" w:tplc="6E1490C2">
      <w:start w:val="1"/>
      <w:numFmt w:val="bullet"/>
      <w:lvlText w:val="o"/>
      <w:lvlJc w:val="left"/>
      <w:pPr>
        <w:ind w:left="3600" w:hanging="360"/>
      </w:pPr>
      <w:rPr>
        <w:rFonts w:ascii="Courier New" w:hAnsi="Courier New" w:hint="default"/>
      </w:rPr>
    </w:lvl>
    <w:lvl w:ilvl="5" w:tplc="DB62F2B8">
      <w:start w:val="1"/>
      <w:numFmt w:val="bullet"/>
      <w:lvlText w:val=""/>
      <w:lvlJc w:val="left"/>
      <w:pPr>
        <w:ind w:left="4320" w:hanging="360"/>
      </w:pPr>
      <w:rPr>
        <w:rFonts w:ascii="Wingdings" w:hAnsi="Wingdings" w:hint="default"/>
      </w:rPr>
    </w:lvl>
    <w:lvl w:ilvl="6" w:tplc="460250C0">
      <w:start w:val="1"/>
      <w:numFmt w:val="bullet"/>
      <w:lvlText w:val=""/>
      <w:lvlJc w:val="left"/>
      <w:pPr>
        <w:ind w:left="5040" w:hanging="360"/>
      </w:pPr>
      <w:rPr>
        <w:rFonts w:ascii="Symbol" w:hAnsi="Symbol" w:hint="default"/>
      </w:rPr>
    </w:lvl>
    <w:lvl w:ilvl="7" w:tplc="5DE48994">
      <w:start w:val="1"/>
      <w:numFmt w:val="bullet"/>
      <w:lvlText w:val="o"/>
      <w:lvlJc w:val="left"/>
      <w:pPr>
        <w:ind w:left="5760" w:hanging="360"/>
      </w:pPr>
      <w:rPr>
        <w:rFonts w:ascii="Courier New" w:hAnsi="Courier New" w:hint="default"/>
      </w:rPr>
    </w:lvl>
    <w:lvl w:ilvl="8" w:tplc="5B72B000">
      <w:start w:val="1"/>
      <w:numFmt w:val="bullet"/>
      <w:lvlText w:val=""/>
      <w:lvlJc w:val="left"/>
      <w:pPr>
        <w:ind w:left="6480" w:hanging="360"/>
      </w:pPr>
      <w:rPr>
        <w:rFonts w:ascii="Wingdings" w:hAnsi="Wingdings" w:hint="default"/>
      </w:rPr>
    </w:lvl>
  </w:abstractNum>
  <w:abstractNum w:abstractNumId="3" w15:restartNumberingAfterBreak="0">
    <w:nsid w:val="089574A0"/>
    <w:multiLevelType w:val="hybridMultilevel"/>
    <w:tmpl w:val="FFFFFFFF"/>
    <w:lvl w:ilvl="0" w:tplc="E7426936">
      <w:start w:val="1"/>
      <w:numFmt w:val="bullet"/>
      <w:lvlText w:val=""/>
      <w:lvlJc w:val="left"/>
      <w:pPr>
        <w:ind w:left="720" w:hanging="360"/>
      </w:pPr>
      <w:rPr>
        <w:rFonts w:ascii="Symbol" w:hAnsi="Symbol" w:hint="default"/>
      </w:rPr>
    </w:lvl>
    <w:lvl w:ilvl="1" w:tplc="9E301E58">
      <w:start w:val="1"/>
      <w:numFmt w:val="bullet"/>
      <w:lvlText w:val="o"/>
      <w:lvlJc w:val="left"/>
      <w:pPr>
        <w:ind w:left="1440" w:hanging="360"/>
      </w:pPr>
      <w:rPr>
        <w:rFonts w:ascii="Courier New" w:hAnsi="Courier New" w:hint="default"/>
      </w:rPr>
    </w:lvl>
    <w:lvl w:ilvl="2" w:tplc="6778CEB4">
      <w:start w:val="1"/>
      <w:numFmt w:val="bullet"/>
      <w:lvlText w:val=""/>
      <w:lvlJc w:val="left"/>
      <w:pPr>
        <w:ind w:left="2160" w:hanging="360"/>
      </w:pPr>
      <w:rPr>
        <w:rFonts w:ascii="Wingdings" w:hAnsi="Wingdings" w:hint="default"/>
      </w:rPr>
    </w:lvl>
    <w:lvl w:ilvl="3" w:tplc="5F6C2AFC">
      <w:start w:val="1"/>
      <w:numFmt w:val="bullet"/>
      <w:lvlText w:val=""/>
      <w:lvlJc w:val="left"/>
      <w:pPr>
        <w:ind w:left="2880" w:hanging="360"/>
      </w:pPr>
      <w:rPr>
        <w:rFonts w:ascii="Symbol" w:hAnsi="Symbol" w:hint="default"/>
      </w:rPr>
    </w:lvl>
    <w:lvl w:ilvl="4" w:tplc="6FEC3AE8">
      <w:start w:val="1"/>
      <w:numFmt w:val="bullet"/>
      <w:lvlText w:val="o"/>
      <w:lvlJc w:val="left"/>
      <w:pPr>
        <w:ind w:left="3600" w:hanging="360"/>
      </w:pPr>
      <w:rPr>
        <w:rFonts w:ascii="Courier New" w:hAnsi="Courier New" w:hint="default"/>
      </w:rPr>
    </w:lvl>
    <w:lvl w:ilvl="5" w:tplc="263C2602">
      <w:start w:val="1"/>
      <w:numFmt w:val="bullet"/>
      <w:lvlText w:val=""/>
      <w:lvlJc w:val="left"/>
      <w:pPr>
        <w:ind w:left="4320" w:hanging="360"/>
      </w:pPr>
      <w:rPr>
        <w:rFonts w:ascii="Wingdings" w:hAnsi="Wingdings" w:hint="default"/>
      </w:rPr>
    </w:lvl>
    <w:lvl w:ilvl="6" w:tplc="75CED792">
      <w:start w:val="1"/>
      <w:numFmt w:val="bullet"/>
      <w:lvlText w:val=""/>
      <w:lvlJc w:val="left"/>
      <w:pPr>
        <w:ind w:left="5040" w:hanging="360"/>
      </w:pPr>
      <w:rPr>
        <w:rFonts w:ascii="Symbol" w:hAnsi="Symbol" w:hint="default"/>
      </w:rPr>
    </w:lvl>
    <w:lvl w:ilvl="7" w:tplc="B86ECD96">
      <w:start w:val="1"/>
      <w:numFmt w:val="bullet"/>
      <w:lvlText w:val="o"/>
      <w:lvlJc w:val="left"/>
      <w:pPr>
        <w:ind w:left="5760" w:hanging="360"/>
      </w:pPr>
      <w:rPr>
        <w:rFonts w:ascii="Courier New" w:hAnsi="Courier New" w:hint="default"/>
      </w:rPr>
    </w:lvl>
    <w:lvl w:ilvl="8" w:tplc="99A4C388">
      <w:start w:val="1"/>
      <w:numFmt w:val="bullet"/>
      <w:lvlText w:val=""/>
      <w:lvlJc w:val="left"/>
      <w:pPr>
        <w:ind w:left="6480" w:hanging="360"/>
      </w:pPr>
      <w:rPr>
        <w:rFonts w:ascii="Wingdings" w:hAnsi="Wingdings" w:hint="default"/>
      </w:rPr>
    </w:lvl>
  </w:abstractNum>
  <w:abstractNum w:abstractNumId="4" w15:restartNumberingAfterBreak="0">
    <w:nsid w:val="0D42588D"/>
    <w:multiLevelType w:val="hybridMultilevel"/>
    <w:tmpl w:val="FFFFFFFF"/>
    <w:lvl w:ilvl="0" w:tplc="A2200FF0">
      <w:start w:val="1"/>
      <w:numFmt w:val="bullet"/>
      <w:lvlText w:val=""/>
      <w:lvlJc w:val="left"/>
      <w:pPr>
        <w:ind w:left="720" w:hanging="360"/>
      </w:pPr>
      <w:rPr>
        <w:rFonts w:ascii="Symbol" w:hAnsi="Symbol" w:hint="default"/>
      </w:rPr>
    </w:lvl>
    <w:lvl w:ilvl="1" w:tplc="C4F0E498">
      <w:start w:val="1"/>
      <w:numFmt w:val="bullet"/>
      <w:lvlText w:val="o"/>
      <w:lvlJc w:val="left"/>
      <w:pPr>
        <w:ind w:left="1440" w:hanging="360"/>
      </w:pPr>
      <w:rPr>
        <w:rFonts w:ascii="Courier New" w:hAnsi="Courier New" w:hint="default"/>
      </w:rPr>
    </w:lvl>
    <w:lvl w:ilvl="2" w:tplc="3BF47B9C">
      <w:start w:val="1"/>
      <w:numFmt w:val="bullet"/>
      <w:lvlText w:val=""/>
      <w:lvlJc w:val="left"/>
      <w:pPr>
        <w:ind w:left="2160" w:hanging="360"/>
      </w:pPr>
      <w:rPr>
        <w:rFonts w:ascii="Wingdings" w:hAnsi="Wingdings" w:hint="default"/>
      </w:rPr>
    </w:lvl>
    <w:lvl w:ilvl="3" w:tplc="96D4D632">
      <w:start w:val="1"/>
      <w:numFmt w:val="bullet"/>
      <w:lvlText w:val=""/>
      <w:lvlJc w:val="left"/>
      <w:pPr>
        <w:ind w:left="2880" w:hanging="360"/>
      </w:pPr>
      <w:rPr>
        <w:rFonts w:ascii="Symbol" w:hAnsi="Symbol" w:hint="default"/>
      </w:rPr>
    </w:lvl>
    <w:lvl w:ilvl="4" w:tplc="BA92075A">
      <w:start w:val="1"/>
      <w:numFmt w:val="bullet"/>
      <w:lvlText w:val="o"/>
      <w:lvlJc w:val="left"/>
      <w:pPr>
        <w:ind w:left="3600" w:hanging="360"/>
      </w:pPr>
      <w:rPr>
        <w:rFonts w:ascii="Courier New" w:hAnsi="Courier New" w:hint="default"/>
      </w:rPr>
    </w:lvl>
    <w:lvl w:ilvl="5" w:tplc="79C622AE">
      <w:start w:val="1"/>
      <w:numFmt w:val="bullet"/>
      <w:lvlText w:val=""/>
      <w:lvlJc w:val="left"/>
      <w:pPr>
        <w:ind w:left="4320" w:hanging="360"/>
      </w:pPr>
      <w:rPr>
        <w:rFonts w:ascii="Wingdings" w:hAnsi="Wingdings" w:hint="default"/>
      </w:rPr>
    </w:lvl>
    <w:lvl w:ilvl="6" w:tplc="CF0A3A8E">
      <w:start w:val="1"/>
      <w:numFmt w:val="bullet"/>
      <w:lvlText w:val=""/>
      <w:lvlJc w:val="left"/>
      <w:pPr>
        <w:ind w:left="5040" w:hanging="360"/>
      </w:pPr>
      <w:rPr>
        <w:rFonts w:ascii="Symbol" w:hAnsi="Symbol" w:hint="default"/>
      </w:rPr>
    </w:lvl>
    <w:lvl w:ilvl="7" w:tplc="A2FAC696">
      <w:start w:val="1"/>
      <w:numFmt w:val="bullet"/>
      <w:lvlText w:val="o"/>
      <w:lvlJc w:val="left"/>
      <w:pPr>
        <w:ind w:left="5760" w:hanging="360"/>
      </w:pPr>
      <w:rPr>
        <w:rFonts w:ascii="Courier New" w:hAnsi="Courier New" w:hint="default"/>
      </w:rPr>
    </w:lvl>
    <w:lvl w:ilvl="8" w:tplc="041AD7EC">
      <w:start w:val="1"/>
      <w:numFmt w:val="bullet"/>
      <w:lvlText w:val=""/>
      <w:lvlJc w:val="left"/>
      <w:pPr>
        <w:ind w:left="6480" w:hanging="360"/>
      </w:pPr>
      <w:rPr>
        <w:rFonts w:ascii="Wingdings" w:hAnsi="Wingdings" w:hint="default"/>
      </w:rPr>
    </w:lvl>
  </w:abstractNum>
  <w:abstractNum w:abstractNumId="5" w15:restartNumberingAfterBreak="0">
    <w:nsid w:val="0F36357B"/>
    <w:multiLevelType w:val="hybridMultilevel"/>
    <w:tmpl w:val="FFFFFFFF"/>
    <w:lvl w:ilvl="0" w:tplc="01C4F9CA">
      <w:start w:val="1"/>
      <w:numFmt w:val="bullet"/>
      <w:lvlText w:val=""/>
      <w:lvlJc w:val="left"/>
      <w:pPr>
        <w:ind w:left="720" w:hanging="360"/>
      </w:pPr>
      <w:rPr>
        <w:rFonts w:ascii="Symbol" w:hAnsi="Symbol" w:hint="default"/>
      </w:rPr>
    </w:lvl>
    <w:lvl w:ilvl="1" w:tplc="42C0300E">
      <w:start w:val="1"/>
      <w:numFmt w:val="bullet"/>
      <w:lvlText w:val="o"/>
      <w:lvlJc w:val="left"/>
      <w:pPr>
        <w:ind w:left="1440" w:hanging="360"/>
      </w:pPr>
      <w:rPr>
        <w:rFonts w:ascii="Courier New" w:hAnsi="Courier New" w:hint="default"/>
      </w:rPr>
    </w:lvl>
    <w:lvl w:ilvl="2" w:tplc="F82C65E0">
      <w:start w:val="1"/>
      <w:numFmt w:val="bullet"/>
      <w:lvlText w:val=""/>
      <w:lvlJc w:val="left"/>
      <w:pPr>
        <w:ind w:left="2160" w:hanging="360"/>
      </w:pPr>
      <w:rPr>
        <w:rFonts w:ascii="Wingdings" w:hAnsi="Wingdings" w:hint="default"/>
      </w:rPr>
    </w:lvl>
    <w:lvl w:ilvl="3" w:tplc="C19AE2C2">
      <w:start w:val="1"/>
      <w:numFmt w:val="bullet"/>
      <w:lvlText w:val=""/>
      <w:lvlJc w:val="left"/>
      <w:pPr>
        <w:ind w:left="2880" w:hanging="360"/>
      </w:pPr>
      <w:rPr>
        <w:rFonts w:ascii="Symbol" w:hAnsi="Symbol" w:hint="default"/>
      </w:rPr>
    </w:lvl>
    <w:lvl w:ilvl="4" w:tplc="E9E0D0D8">
      <w:start w:val="1"/>
      <w:numFmt w:val="bullet"/>
      <w:lvlText w:val="o"/>
      <w:lvlJc w:val="left"/>
      <w:pPr>
        <w:ind w:left="3600" w:hanging="360"/>
      </w:pPr>
      <w:rPr>
        <w:rFonts w:ascii="Courier New" w:hAnsi="Courier New" w:hint="default"/>
      </w:rPr>
    </w:lvl>
    <w:lvl w:ilvl="5" w:tplc="9CE236B6">
      <w:start w:val="1"/>
      <w:numFmt w:val="bullet"/>
      <w:lvlText w:val=""/>
      <w:lvlJc w:val="left"/>
      <w:pPr>
        <w:ind w:left="4320" w:hanging="360"/>
      </w:pPr>
      <w:rPr>
        <w:rFonts w:ascii="Wingdings" w:hAnsi="Wingdings" w:hint="default"/>
      </w:rPr>
    </w:lvl>
    <w:lvl w:ilvl="6" w:tplc="49B62B24">
      <w:start w:val="1"/>
      <w:numFmt w:val="bullet"/>
      <w:lvlText w:val=""/>
      <w:lvlJc w:val="left"/>
      <w:pPr>
        <w:ind w:left="5040" w:hanging="360"/>
      </w:pPr>
      <w:rPr>
        <w:rFonts w:ascii="Symbol" w:hAnsi="Symbol" w:hint="default"/>
      </w:rPr>
    </w:lvl>
    <w:lvl w:ilvl="7" w:tplc="8E1EB710">
      <w:start w:val="1"/>
      <w:numFmt w:val="bullet"/>
      <w:lvlText w:val="o"/>
      <w:lvlJc w:val="left"/>
      <w:pPr>
        <w:ind w:left="5760" w:hanging="360"/>
      </w:pPr>
      <w:rPr>
        <w:rFonts w:ascii="Courier New" w:hAnsi="Courier New" w:hint="default"/>
      </w:rPr>
    </w:lvl>
    <w:lvl w:ilvl="8" w:tplc="90C09ADA">
      <w:start w:val="1"/>
      <w:numFmt w:val="bullet"/>
      <w:lvlText w:val=""/>
      <w:lvlJc w:val="left"/>
      <w:pPr>
        <w:ind w:left="6480" w:hanging="360"/>
      </w:pPr>
      <w:rPr>
        <w:rFonts w:ascii="Wingdings" w:hAnsi="Wingdings" w:hint="default"/>
      </w:rPr>
    </w:lvl>
  </w:abstractNum>
  <w:abstractNum w:abstractNumId="6" w15:restartNumberingAfterBreak="0">
    <w:nsid w:val="0FA97E32"/>
    <w:multiLevelType w:val="hybridMultilevel"/>
    <w:tmpl w:val="FFFFFFFF"/>
    <w:lvl w:ilvl="0" w:tplc="136EB326">
      <w:start w:val="1"/>
      <w:numFmt w:val="bullet"/>
      <w:lvlText w:val=""/>
      <w:lvlJc w:val="left"/>
      <w:pPr>
        <w:ind w:left="720" w:hanging="360"/>
      </w:pPr>
      <w:rPr>
        <w:rFonts w:ascii="Symbol" w:hAnsi="Symbol" w:hint="default"/>
      </w:rPr>
    </w:lvl>
    <w:lvl w:ilvl="1" w:tplc="2E026678">
      <w:start w:val="1"/>
      <w:numFmt w:val="bullet"/>
      <w:lvlText w:val="o"/>
      <w:lvlJc w:val="left"/>
      <w:pPr>
        <w:ind w:left="1440" w:hanging="360"/>
      </w:pPr>
      <w:rPr>
        <w:rFonts w:ascii="Courier New" w:hAnsi="Courier New" w:hint="default"/>
      </w:rPr>
    </w:lvl>
    <w:lvl w:ilvl="2" w:tplc="80AA870E">
      <w:start w:val="1"/>
      <w:numFmt w:val="bullet"/>
      <w:lvlText w:val=""/>
      <w:lvlJc w:val="left"/>
      <w:pPr>
        <w:ind w:left="2160" w:hanging="360"/>
      </w:pPr>
      <w:rPr>
        <w:rFonts w:ascii="Wingdings" w:hAnsi="Wingdings" w:hint="default"/>
      </w:rPr>
    </w:lvl>
    <w:lvl w:ilvl="3" w:tplc="B25A99D8">
      <w:start w:val="1"/>
      <w:numFmt w:val="bullet"/>
      <w:lvlText w:val=""/>
      <w:lvlJc w:val="left"/>
      <w:pPr>
        <w:ind w:left="2880" w:hanging="360"/>
      </w:pPr>
      <w:rPr>
        <w:rFonts w:ascii="Symbol" w:hAnsi="Symbol" w:hint="default"/>
      </w:rPr>
    </w:lvl>
    <w:lvl w:ilvl="4" w:tplc="76DAF4C2">
      <w:start w:val="1"/>
      <w:numFmt w:val="bullet"/>
      <w:lvlText w:val="o"/>
      <w:lvlJc w:val="left"/>
      <w:pPr>
        <w:ind w:left="3600" w:hanging="360"/>
      </w:pPr>
      <w:rPr>
        <w:rFonts w:ascii="Courier New" w:hAnsi="Courier New" w:hint="default"/>
      </w:rPr>
    </w:lvl>
    <w:lvl w:ilvl="5" w:tplc="4BAA3AA4">
      <w:start w:val="1"/>
      <w:numFmt w:val="bullet"/>
      <w:lvlText w:val=""/>
      <w:lvlJc w:val="left"/>
      <w:pPr>
        <w:ind w:left="4320" w:hanging="360"/>
      </w:pPr>
      <w:rPr>
        <w:rFonts w:ascii="Wingdings" w:hAnsi="Wingdings" w:hint="default"/>
      </w:rPr>
    </w:lvl>
    <w:lvl w:ilvl="6" w:tplc="24263B6E">
      <w:start w:val="1"/>
      <w:numFmt w:val="bullet"/>
      <w:lvlText w:val=""/>
      <w:lvlJc w:val="left"/>
      <w:pPr>
        <w:ind w:left="5040" w:hanging="360"/>
      </w:pPr>
      <w:rPr>
        <w:rFonts w:ascii="Symbol" w:hAnsi="Symbol" w:hint="default"/>
      </w:rPr>
    </w:lvl>
    <w:lvl w:ilvl="7" w:tplc="459A7F54">
      <w:start w:val="1"/>
      <w:numFmt w:val="bullet"/>
      <w:lvlText w:val="o"/>
      <w:lvlJc w:val="left"/>
      <w:pPr>
        <w:ind w:left="5760" w:hanging="360"/>
      </w:pPr>
      <w:rPr>
        <w:rFonts w:ascii="Courier New" w:hAnsi="Courier New" w:hint="default"/>
      </w:rPr>
    </w:lvl>
    <w:lvl w:ilvl="8" w:tplc="24AC2F0C">
      <w:start w:val="1"/>
      <w:numFmt w:val="bullet"/>
      <w:lvlText w:val=""/>
      <w:lvlJc w:val="left"/>
      <w:pPr>
        <w:ind w:left="6480" w:hanging="360"/>
      </w:pPr>
      <w:rPr>
        <w:rFonts w:ascii="Wingdings" w:hAnsi="Wingdings" w:hint="default"/>
      </w:rPr>
    </w:lvl>
  </w:abstractNum>
  <w:abstractNum w:abstractNumId="7" w15:restartNumberingAfterBreak="0">
    <w:nsid w:val="10182E20"/>
    <w:multiLevelType w:val="hybridMultilevel"/>
    <w:tmpl w:val="616E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32DB0"/>
    <w:multiLevelType w:val="hybridMultilevel"/>
    <w:tmpl w:val="FFFFFFFF"/>
    <w:lvl w:ilvl="0" w:tplc="DFD6A420">
      <w:start w:val="1"/>
      <w:numFmt w:val="bullet"/>
      <w:lvlText w:val=""/>
      <w:lvlJc w:val="left"/>
      <w:pPr>
        <w:ind w:left="720" w:hanging="360"/>
      </w:pPr>
      <w:rPr>
        <w:rFonts w:ascii="Symbol" w:hAnsi="Symbol" w:hint="default"/>
      </w:rPr>
    </w:lvl>
    <w:lvl w:ilvl="1" w:tplc="07DE3EF4">
      <w:start w:val="1"/>
      <w:numFmt w:val="bullet"/>
      <w:lvlText w:val="o"/>
      <w:lvlJc w:val="left"/>
      <w:pPr>
        <w:ind w:left="1440" w:hanging="360"/>
      </w:pPr>
      <w:rPr>
        <w:rFonts w:ascii="Courier New" w:hAnsi="Courier New" w:hint="default"/>
      </w:rPr>
    </w:lvl>
    <w:lvl w:ilvl="2" w:tplc="9C18D806">
      <w:start w:val="1"/>
      <w:numFmt w:val="bullet"/>
      <w:lvlText w:val=""/>
      <w:lvlJc w:val="left"/>
      <w:pPr>
        <w:ind w:left="2160" w:hanging="360"/>
      </w:pPr>
      <w:rPr>
        <w:rFonts w:ascii="Wingdings" w:hAnsi="Wingdings" w:hint="default"/>
      </w:rPr>
    </w:lvl>
    <w:lvl w:ilvl="3" w:tplc="20CEC47A">
      <w:start w:val="1"/>
      <w:numFmt w:val="bullet"/>
      <w:lvlText w:val=""/>
      <w:lvlJc w:val="left"/>
      <w:pPr>
        <w:ind w:left="2880" w:hanging="360"/>
      </w:pPr>
      <w:rPr>
        <w:rFonts w:ascii="Symbol" w:hAnsi="Symbol" w:hint="default"/>
      </w:rPr>
    </w:lvl>
    <w:lvl w:ilvl="4" w:tplc="EEB2DF2E">
      <w:start w:val="1"/>
      <w:numFmt w:val="bullet"/>
      <w:lvlText w:val="o"/>
      <w:lvlJc w:val="left"/>
      <w:pPr>
        <w:ind w:left="3600" w:hanging="360"/>
      </w:pPr>
      <w:rPr>
        <w:rFonts w:ascii="Courier New" w:hAnsi="Courier New" w:hint="default"/>
      </w:rPr>
    </w:lvl>
    <w:lvl w:ilvl="5" w:tplc="9D2C36E0">
      <w:start w:val="1"/>
      <w:numFmt w:val="bullet"/>
      <w:lvlText w:val=""/>
      <w:lvlJc w:val="left"/>
      <w:pPr>
        <w:ind w:left="4320" w:hanging="360"/>
      </w:pPr>
      <w:rPr>
        <w:rFonts w:ascii="Wingdings" w:hAnsi="Wingdings" w:hint="default"/>
      </w:rPr>
    </w:lvl>
    <w:lvl w:ilvl="6" w:tplc="B4B078CC">
      <w:start w:val="1"/>
      <w:numFmt w:val="bullet"/>
      <w:lvlText w:val=""/>
      <w:lvlJc w:val="left"/>
      <w:pPr>
        <w:ind w:left="5040" w:hanging="360"/>
      </w:pPr>
      <w:rPr>
        <w:rFonts w:ascii="Symbol" w:hAnsi="Symbol" w:hint="default"/>
      </w:rPr>
    </w:lvl>
    <w:lvl w:ilvl="7" w:tplc="9B440350">
      <w:start w:val="1"/>
      <w:numFmt w:val="bullet"/>
      <w:lvlText w:val="o"/>
      <w:lvlJc w:val="left"/>
      <w:pPr>
        <w:ind w:left="5760" w:hanging="360"/>
      </w:pPr>
      <w:rPr>
        <w:rFonts w:ascii="Courier New" w:hAnsi="Courier New" w:hint="default"/>
      </w:rPr>
    </w:lvl>
    <w:lvl w:ilvl="8" w:tplc="7F88E5AC">
      <w:start w:val="1"/>
      <w:numFmt w:val="bullet"/>
      <w:lvlText w:val=""/>
      <w:lvlJc w:val="left"/>
      <w:pPr>
        <w:ind w:left="6480" w:hanging="360"/>
      </w:pPr>
      <w:rPr>
        <w:rFonts w:ascii="Wingdings" w:hAnsi="Wingdings" w:hint="default"/>
      </w:rPr>
    </w:lvl>
  </w:abstractNum>
  <w:abstractNum w:abstractNumId="9" w15:restartNumberingAfterBreak="0">
    <w:nsid w:val="13475107"/>
    <w:multiLevelType w:val="hybridMultilevel"/>
    <w:tmpl w:val="FFFFFFFF"/>
    <w:lvl w:ilvl="0" w:tplc="8A020910">
      <w:start w:val="1"/>
      <w:numFmt w:val="bullet"/>
      <w:lvlText w:val=""/>
      <w:lvlJc w:val="left"/>
      <w:pPr>
        <w:ind w:left="720" w:hanging="360"/>
      </w:pPr>
      <w:rPr>
        <w:rFonts w:ascii="Symbol" w:hAnsi="Symbol" w:hint="default"/>
      </w:rPr>
    </w:lvl>
    <w:lvl w:ilvl="1" w:tplc="05340D92">
      <w:start w:val="1"/>
      <w:numFmt w:val="bullet"/>
      <w:lvlText w:val="o"/>
      <w:lvlJc w:val="left"/>
      <w:pPr>
        <w:ind w:left="1440" w:hanging="360"/>
      </w:pPr>
      <w:rPr>
        <w:rFonts w:ascii="Courier New" w:hAnsi="Courier New" w:hint="default"/>
      </w:rPr>
    </w:lvl>
    <w:lvl w:ilvl="2" w:tplc="DB98E5AE">
      <w:start w:val="1"/>
      <w:numFmt w:val="bullet"/>
      <w:lvlText w:val=""/>
      <w:lvlJc w:val="left"/>
      <w:pPr>
        <w:ind w:left="2160" w:hanging="360"/>
      </w:pPr>
      <w:rPr>
        <w:rFonts w:ascii="Wingdings" w:hAnsi="Wingdings" w:hint="default"/>
      </w:rPr>
    </w:lvl>
    <w:lvl w:ilvl="3" w:tplc="DAD601DE">
      <w:start w:val="1"/>
      <w:numFmt w:val="bullet"/>
      <w:lvlText w:val=""/>
      <w:lvlJc w:val="left"/>
      <w:pPr>
        <w:ind w:left="2880" w:hanging="360"/>
      </w:pPr>
      <w:rPr>
        <w:rFonts w:ascii="Symbol" w:hAnsi="Symbol" w:hint="default"/>
      </w:rPr>
    </w:lvl>
    <w:lvl w:ilvl="4" w:tplc="1B584B2C">
      <w:start w:val="1"/>
      <w:numFmt w:val="bullet"/>
      <w:lvlText w:val="o"/>
      <w:lvlJc w:val="left"/>
      <w:pPr>
        <w:ind w:left="3600" w:hanging="360"/>
      </w:pPr>
      <w:rPr>
        <w:rFonts w:ascii="Courier New" w:hAnsi="Courier New" w:hint="default"/>
      </w:rPr>
    </w:lvl>
    <w:lvl w:ilvl="5" w:tplc="4AC614EA">
      <w:start w:val="1"/>
      <w:numFmt w:val="bullet"/>
      <w:lvlText w:val=""/>
      <w:lvlJc w:val="left"/>
      <w:pPr>
        <w:ind w:left="4320" w:hanging="360"/>
      </w:pPr>
      <w:rPr>
        <w:rFonts w:ascii="Wingdings" w:hAnsi="Wingdings" w:hint="default"/>
      </w:rPr>
    </w:lvl>
    <w:lvl w:ilvl="6" w:tplc="A98CED1C">
      <w:start w:val="1"/>
      <w:numFmt w:val="bullet"/>
      <w:lvlText w:val=""/>
      <w:lvlJc w:val="left"/>
      <w:pPr>
        <w:ind w:left="5040" w:hanging="360"/>
      </w:pPr>
      <w:rPr>
        <w:rFonts w:ascii="Symbol" w:hAnsi="Symbol" w:hint="default"/>
      </w:rPr>
    </w:lvl>
    <w:lvl w:ilvl="7" w:tplc="F35A5A2A">
      <w:start w:val="1"/>
      <w:numFmt w:val="bullet"/>
      <w:lvlText w:val="o"/>
      <w:lvlJc w:val="left"/>
      <w:pPr>
        <w:ind w:left="5760" w:hanging="360"/>
      </w:pPr>
      <w:rPr>
        <w:rFonts w:ascii="Courier New" w:hAnsi="Courier New" w:hint="default"/>
      </w:rPr>
    </w:lvl>
    <w:lvl w:ilvl="8" w:tplc="606434CA">
      <w:start w:val="1"/>
      <w:numFmt w:val="bullet"/>
      <w:lvlText w:val=""/>
      <w:lvlJc w:val="left"/>
      <w:pPr>
        <w:ind w:left="6480" w:hanging="360"/>
      </w:pPr>
      <w:rPr>
        <w:rFonts w:ascii="Wingdings" w:hAnsi="Wingdings" w:hint="default"/>
      </w:rPr>
    </w:lvl>
  </w:abstractNum>
  <w:abstractNum w:abstractNumId="10" w15:restartNumberingAfterBreak="0">
    <w:nsid w:val="13A606C7"/>
    <w:multiLevelType w:val="multilevel"/>
    <w:tmpl w:val="50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03CC"/>
    <w:multiLevelType w:val="hybridMultilevel"/>
    <w:tmpl w:val="FFFFFFFF"/>
    <w:lvl w:ilvl="0" w:tplc="C90C8232">
      <w:start w:val="1"/>
      <w:numFmt w:val="bullet"/>
      <w:lvlText w:val=""/>
      <w:lvlJc w:val="left"/>
      <w:pPr>
        <w:ind w:left="720" w:hanging="360"/>
      </w:pPr>
      <w:rPr>
        <w:rFonts w:ascii="Symbol" w:hAnsi="Symbol" w:hint="default"/>
      </w:rPr>
    </w:lvl>
    <w:lvl w:ilvl="1" w:tplc="5644C27A">
      <w:start w:val="1"/>
      <w:numFmt w:val="bullet"/>
      <w:lvlText w:val="o"/>
      <w:lvlJc w:val="left"/>
      <w:pPr>
        <w:ind w:left="1440" w:hanging="360"/>
      </w:pPr>
      <w:rPr>
        <w:rFonts w:ascii="Courier New" w:hAnsi="Courier New" w:hint="default"/>
      </w:rPr>
    </w:lvl>
    <w:lvl w:ilvl="2" w:tplc="74C0584C">
      <w:start w:val="1"/>
      <w:numFmt w:val="bullet"/>
      <w:lvlText w:val=""/>
      <w:lvlJc w:val="left"/>
      <w:pPr>
        <w:ind w:left="2160" w:hanging="360"/>
      </w:pPr>
      <w:rPr>
        <w:rFonts w:ascii="Wingdings" w:hAnsi="Wingdings" w:hint="default"/>
      </w:rPr>
    </w:lvl>
    <w:lvl w:ilvl="3" w:tplc="C99A9EC8">
      <w:start w:val="1"/>
      <w:numFmt w:val="bullet"/>
      <w:lvlText w:val=""/>
      <w:lvlJc w:val="left"/>
      <w:pPr>
        <w:ind w:left="2880" w:hanging="360"/>
      </w:pPr>
      <w:rPr>
        <w:rFonts w:ascii="Symbol" w:hAnsi="Symbol" w:hint="default"/>
      </w:rPr>
    </w:lvl>
    <w:lvl w:ilvl="4" w:tplc="C86EDBE0">
      <w:start w:val="1"/>
      <w:numFmt w:val="bullet"/>
      <w:lvlText w:val="o"/>
      <w:lvlJc w:val="left"/>
      <w:pPr>
        <w:ind w:left="3600" w:hanging="360"/>
      </w:pPr>
      <w:rPr>
        <w:rFonts w:ascii="Courier New" w:hAnsi="Courier New" w:hint="default"/>
      </w:rPr>
    </w:lvl>
    <w:lvl w:ilvl="5" w:tplc="BCDAAD88">
      <w:start w:val="1"/>
      <w:numFmt w:val="bullet"/>
      <w:lvlText w:val=""/>
      <w:lvlJc w:val="left"/>
      <w:pPr>
        <w:ind w:left="4320" w:hanging="360"/>
      </w:pPr>
      <w:rPr>
        <w:rFonts w:ascii="Wingdings" w:hAnsi="Wingdings" w:hint="default"/>
      </w:rPr>
    </w:lvl>
    <w:lvl w:ilvl="6" w:tplc="DCC0698E">
      <w:start w:val="1"/>
      <w:numFmt w:val="bullet"/>
      <w:lvlText w:val=""/>
      <w:lvlJc w:val="left"/>
      <w:pPr>
        <w:ind w:left="5040" w:hanging="360"/>
      </w:pPr>
      <w:rPr>
        <w:rFonts w:ascii="Symbol" w:hAnsi="Symbol" w:hint="default"/>
      </w:rPr>
    </w:lvl>
    <w:lvl w:ilvl="7" w:tplc="D4EE451E">
      <w:start w:val="1"/>
      <w:numFmt w:val="bullet"/>
      <w:lvlText w:val="o"/>
      <w:lvlJc w:val="left"/>
      <w:pPr>
        <w:ind w:left="5760" w:hanging="360"/>
      </w:pPr>
      <w:rPr>
        <w:rFonts w:ascii="Courier New" w:hAnsi="Courier New" w:hint="default"/>
      </w:rPr>
    </w:lvl>
    <w:lvl w:ilvl="8" w:tplc="048498D2">
      <w:start w:val="1"/>
      <w:numFmt w:val="bullet"/>
      <w:lvlText w:val=""/>
      <w:lvlJc w:val="left"/>
      <w:pPr>
        <w:ind w:left="6480" w:hanging="360"/>
      </w:pPr>
      <w:rPr>
        <w:rFonts w:ascii="Wingdings" w:hAnsi="Wingdings" w:hint="default"/>
      </w:rPr>
    </w:lvl>
  </w:abstractNum>
  <w:abstractNum w:abstractNumId="12" w15:restartNumberingAfterBreak="0">
    <w:nsid w:val="1B1A77E0"/>
    <w:multiLevelType w:val="hybridMultilevel"/>
    <w:tmpl w:val="18CC99F8"/>
    <w:lvl w:ilvl="0" w:tplc="4A9A58EC">
      <w:start w:val="1"/>
      <w:numFmt w:val="bullet"/>
      <w:lvlText w:val=""/>
      <w:lvlJc w:val="left"/>
      <w:pPr>
        <w:ind w:left="720" w:hanging="360"/>
      </w:pPr>
      <w:rPr>
        <w:rFonts w:ascii="Symbol" w:hAnsi="Symbol" w:hint="default"/>
      </w:rPr>
    </w:lvl>
    <w:lvl w:ilvl="1" w:tplc="E3DC2C78">
      <w:start w:val="1"/>
      <w:numFmt w:val="bullet"/>
      <w:lvlText w:val="o"/>
      <w:lvlJc w:val="left"/>
      <w:pPr>
        <w:ind w:left="1440" w:hanging="360"/>
      </w:pPr>
      <w:rPr>
        <w:rFonts w:ascii="Courier New" w:hAnsi="Courier New" w:hint="default"/>
      </w:rPr>
    </w:lvl>
    <w:lvl w:ilvl="2" w:tplc="5FB05EAC">
      <w:start w:val="1"/>
      <w:numFmt w:val="bullet"/>
      <w:lvlText w:val=""/>
      <w:lvlJc w:val="left"/>
      <w:pPr>
        <w:ind w:left="2160" w:hanging="360"/>
      </w:pPr>
      <w:rPr>
        <w:rFonts w:ascii="Wingdings" w:hAnsi="Wingdings" w:hint="default"/>
      </w:rPr>
    </w:lvl>
    <w:lvl w:ilvl="3" w:tplc="67CEEA24">
      <w:start w:val="1"/>
      <w:numFmt w:val="bullet"/>
      <w:lvlText w:val=""/>
      <w:lvlJc w:val="left"/>
      <w:pPr>
        <w:ind w:left="2880" w:hanging="360"/>
      </w:pPr>
      <w:rPr>
        <w:rFonts w:ascii="Symbol" w:hAnsi="Symbol" w:hint="default"/>
      </w:rPr>
    </w:lvl>
    <w:lvl w:ilvl="4" w:tplc="F5CC2E04">
      <w:start w:val="1"/>
      <w:numFmt w:val="bullet"/>
      <w:lvlText w:val="o"/>
      <w:lvlJc w:val="left"/>
      <w:pPr>
        <w:ind w:left="3600" w:hanging="360"/>
      </w:pPr>
      <w:rPr>
        <w:rFonts w:ascii="Courier New" w:hAnsi="Courier New" w:hint="default"/>
      </w:rPr>
    </w:lvl>
    <w:lvl w:ilvl="5" w:tplc="A2C01DDE">
      <w:start w:val="1"/>
      <w:numFmt w:val="bullet"/>
      <w:lvlText w:val=""/>
      <w:lvlJc w:val="left"/>
      <w:pPr>
        <w:ind w:left="4320" w:hanging="360"/>
      </w:pPr>
      <w:rPr>
        <w:rFonts w:ascii="Wingdings" w:hAnsi="Wingdings" w:hint="default"/>
      </w:rPr>
    </w:lvl>
    <w:lvl w:ilvl="6" w:tplc="4C801D7C">
      <w:start w:val="1"/>
      <w:numFmt w:val="bullet"/>
      <w:lvlText w:val=""/>
      <w:lvlJc w:val="left"/>
      <w:pPr>
        <w:ind w:left="5040" w:hanging="360"/>
      </w:pPr>
      <w:rPr>
        <w:rFonts w:ascii="Symbol" w:hAnsi="Symbol" w:hint="default"/>
      </w:rPr>
    </w:lvl>
    <w:lvl w:ilvl="7" w:tplc="66ECCCDA">
      <w:start w:val="1"/>
      <w:numFmt w:val="bullet"/>
      <w:lvlText w:val="o"/>
      <w:lvlJc w:val="left"/>
      <w:pPr>
        <w:ind w:left="5760" w:hanging="360"/>
      </w:pPr>
      <w:rPr>
        <w:rFonts w:ascii="Courier New" w:hAnsi="Courier New" w:hint="default"/>
      </w:rPr>
    </w:lvl>
    <w:lvl w:ilvl="8" w:tplc="7662F826">
      <w:start w:val="1"/>
      <w:numFmt w:val="bullet"/>
      <w:lvlText w:val=""/>
      <w:lvlJc w:val="left"/>
      <w:pPr>
        <w:ind w:left="6480" w:hanging="360"/>
      </w:pPr>
      <w:rPr>
        <w:rFonts w:ascii="Wingdings" w:hAnsi="Wingdings" w:hint="default"/>
      </w:rPr>
    </w:lvl>
  </w:abstractNum>
  <w:abstractNum w:abstractNumId="13" w15:restartNumberingAfterBreak="0">
    <w:nsid w:val="1F314856"/>
    <w:multiLevelType w:val="hybridMultilevel"/>
    <w:tmpl w:val="12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03B21"/>
    <w:multiLevelType w:val="multilevel"/>
    <w:tmpl w:val="3C0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F12192"/>
    <w:multiLevelType w:val="hybridMultilevel"/>
    <w:tmpl w:val="0C3A7DB0"/>
    <w:lvl w:ilvl="0" w:tplc="86D41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37BED"/>
    <w:multiLevelType w:val="hybridMultilevel"/>
    <w:tmpl w:val="FFFFFFFF"/>
    <w:lvl w:ilvl="0" w:tplc="0540B6DC">
      <w:start w:val="1"/>
      <w:numFmt w:val="bullet"/>
      <w:lvlText w:val=""/>
      <w:lvlJc w:val="left"/>
      <w:pPr>
        <w:ind w:left="720" w:hanging="360"/>
      </w:pPr>
      <w:rPr>
        <w:rFonts w:ascii="Symbol" w:hAnsi="Symbol" w:hint="default"/>
      </w:rPr>
    </w:lvl>
    <w:lvl w:ilvl="1" w:tplc="88AE01F2">
      <w:start w:val="1"/>
      <w:numFmt w:val="bullet"/>
      <w:lvlText w:val="o"/>
      <w:lvlJc w:val="left"/>
      <w:pPr>
        <w:ind w:left="1440" w:hanging="360"/>
      </w:pPr>
      <w:rPr>
        <w:rFonts w:ascii="Courier New" w:hAnsi="Courier New" w:hint="default"/>
      </w:rPr>
    </w:lvl>
    <w:lvl w:ilvl="2" w:tplc="E176EF14">
      <w:start w:val="1"/>
      <w:numFmt w:val="bullet"/>
      <w:lvlText w:val=""/>
      <w:lvlJc w:val="left"/>
      <w:pPr>
        <w:ind w:left="2160" w:hanging="360"/>
      </w:pPr>
      <w:rPr>
        <w:rFonts w:ascii="Wingdings" w:hAnsi="Wingdings" w:hint="default"/>
      </w:rPr>
    </w:lvl>
    <w:lvl w:ilvl="3" w:tplc="52F8661A">
      <w:start w:val="1"/>
      <w:numFmt w:val="bullet"/>
      <w:lvlText w:val=""/>
      <w:lvlJc w:val="left"/>
      <w:pPr>
        <w:ind w:left="2880" w:hanging="360"/>
      </w:pPr>
      <w:rPr>
        <w:rFonts w:ascii="Symbol" w:hAnsi="Symbol" w:hint="default"/>
      </w:rPr>
    </w:lvl>
    <w:lvl w:ilvl="4" w:tplc="7534B9E6">
      <w:start w:val="1"/>
      <w:numFmt w:val="bullet"/>
      <w:lvlText w:val="o"/>
      <w:lvlJc w:val="left"/>
      <w:pPr>
        <w:ind w:left="3600" w:hanging="360"/>
      </w:pPr>
      <w:rPr>
        <w:rFonts w:ascii="Courier New" w:hAnsi="Courier New" w:hint="default"/>
      </w:rPr>
    </w:lvl>
    <w:lvl w:ilvl="5" w:tplc="3E1061E6">
      <w:start w:val="1"/>
      <w:numFmt w:val="bullet"/>
      <w:lvlText w:val=""/>
      <w:lvlJc w:val="left"/>
      <w:pPr>
        <w:ind w:left="4320" w:hanging="360"/>
      </w:pPr>
      <w:rPr>
        <w:rFonts w:ascii="Wingdings" w:hAnsi="Wingdings" w:hint="default"/>
      </w:rPr>
    </w:lvl>
    <w:lvl w:ilvl="6" w:tplc="4320A338">
      <w:start w:val="1"/>
      <w:numFmt w:val="bullet"/>
      <w:lvlText w:val=""/>
      <w:lvlJc w:val="left"/>
      <w:pPr>
        <w:ind w:left="5040" w:hanging="360"/>
      </w:pPr>
      <w:rPr>
        <w:rFonts w:ascii="Symbol" w:hAnsi="Symbol" w:hint="default"/>
      </w:rPr>
    </w:lvl>
    <w:lvl w:ilvl="7" w:tplc="02A241C4">
      <w:start w:val="1"/>
      <w:numFmt w:val="bullet"/>
      <w:lvlText w:val="o"/>
      <w:lvlJc w:val="left"/>
      <w:pPr>
        <w:ind w:left="5760" w:hanging="360"/>
      </w:pPr>
      <w:rPr>
        <w:rFonts w:ascii="Courier New" w:hAnsi="Courier New" w:hint="default"/>
      </w:rPr>
    </w:lvl>
    <w:lvl w:ilvl="8" w:tplc="88D82D8E">
      <w:start w:val="1"/>
      <w:numFmt w:val="bullet"/>
      <w:lvlText w:val=""/>
      <w:lvlJc w:val="left"/>
      <w:pPr>
        <w:ind w:left="6480" w:hanging="360"/>
      </w:pPr>
      <w:rPr>
        <w:rFonts w:ascii="Wingdings" w:hAnsi="Wingdings" w:hint="default"/>
      </w:rPr>
    </w:lvl>
  </w:abstractNum>
  <w:abstractNum w:abstractNumId="17" w15:restartNumberingAfterBreak="0">
    <w:nsid w:val="2DEA332B"/>
    <w:multiLevelType w:val="hybridMultilevel"/>
    <w:tmpl w:val="FFFFFFFF"/>
    <w:lvl w:ilvl="0" w:tplc="7FB6CD56">
      <w:start w:val="1"/>
      <w:numFmt w:val="bullet"/>
      <w:lvlText w:val=""/>
      <w:lvlJc w:val="left"/>
      <w:pPr>
        <w:ind w:left="720" w:hanging="360"/>
      </w:pPr>
      <w:rPr>
        <w:rFonts w:ascii="Symbol" w:hAnsi="Symbol" w:hint="default"/>
      </w:rPr>
    </w:lvl>
    <w:lvl w:ilvl="1" w:tplc="0C80F57E">
      <w:start w:val="1"/>
      <w:numFmt w:val="bullet"/>
      <w:lvlText w:val="o"/>
      <w:lvlJc w:val="left"/>
      <w:pPr>
        <w:ind w:left="1440" w:hanging="360"/>
      </w:pPr>
      <w:rPr>
        <w:rFonts w:ascii="Courier New" w:hAnsi="Courier New" w:hint="default"/>
      </w:rPr>
    </w:lvl>
    <w:lvl w:ilvl="2" w:tplc="798E9EC6">
      <w:start w:val="1"/>
      <w:numFmt w:val="bullet"/>
      <w:lvlText w:val=""/>
      <w:lvlJc w:val="left"/>
      <w:pPr>
        <w:ind w:left="2160" w:hanging="360"/>
      </w:pPr>
      <w:rPr>
        <w:rFonts w:ascii="Wingdings" w:hAnsi="Wingdings" w:hint="default"/>
      </w:rPr>
    </w:lvl>
    <w:lvl w:ilvl="3" w:tplc="7C241282">
      <w:start w:val="1"/>
      <w:numFmt w:val="bullet"/>
      <w:lvlText w:val=""/>
      <w:lvlJc w:val="left"/>
      <w:pPr>
        <w:ind w:left="2880" w:hanging="360"/>
      </w:pPr>
      <w:rPr>
        <w:rFonts w:ascii="Symbol" w:hAnsi="Symbol" w:hint="default"/>
      </w:rPr>
    </w:lvl>
    <w:lvl w:ilvl="4" w:tplc="497EEEFE">
      <w:start w:val="1"/>
      <w:numFmt w:val="bullet"/>
      <w:lvlText w:val="o"/>
      <w:lvlJc w:val="left"/>
      <w:pPr>
        <w:ind w:left="3600" w:hanging="360"/>
      </w:pPr>
      <w:rPr>
        <w:rFonts w:ascii="Courier New" w:hAnsi="Courier New" w:hint="default"/>
      </w:rPr>
    </w:lvl>
    <w:lvl w:ilvl="5" w:tplc="3BCC8880">
      <w:start w:val="1"/>
      <w:numFmt w:val="bullet"/>
      <w:lvlText w:val=""/>
      <w:lvlJc w:val="left"/>
      <w:pPr>
        <w:ind w:left="4320" w:hanging="360"/>
      </w:pPr>
      <w:rPr>
        <w:rFonts w:ascii="Wingdings" w:hAnsi="Wingdings" w:hint="default"/>
      </w:rPr>
    </w:lvl>
    <w:lvl w:ilvl="6" w:tplc="006ED5C8">
      <w:start w:val="1"/>
      <w:numFmt w:val="bullet"/>
      <w:lvlText w:val=""/>
      <w:lvlJc w:val="left"/>
      <w:pPr>
        <w:ind w:left="5040" w:hanging="360"/>
      </w:pPr>
      <w:rPr>
        <w:rFonts w:ascii="Symbol" w:hAnsi="Symbol" w:hint="default"/>
      </w:rPr>
    </w:lvl>
    <w:lvl w:ilvl="7" w:tplc="EA623A10">
      <w:start w:val="1"/>
      <w:numFmt w:val="bullet"/>
      <w:lvlText w:val="o"/>
      <w:lvlJc w:val="left"/>
      <w:pPr>
        <w:ind w:left="5760" w:hanging="360"/>
      </w:pPr>
      <w:rPr>
        <w:rFonts w:ascii="Courier New" w:hAnsi="Courier New" w:hint="default"/>
      </w:rPr>
    </w:lvl>
    <w:lvl w:ilvl="8" w:tplc="DF707930">
      <w:start w:val="1"/>
      <w:numFmt w:val="bullet"/>
      <w:lvlText w:val=""/>
      <w:lvlJc w:val="left"/>
      <w:pPr>
        <w:ind w:left="6480" w:hanging="360"/>
      </w:pPr>
      <w:rPr>
        <w:rFonts w:ascii="Wingdings" w:hAnsi="Wingdings" w:hint="default"/>
      </w:rPr>
    </w:lvl>
  </w:abstractNum>
  <w:abstractNum w:abstractNumId="18" w15:restartNumberingAfterBreak="0">
    <w:nsid w:val="37284A5D"/>
    <w:multiLevelType w:val="hybridMultilevel"/>
    <w:tmpl w:val="327C373C"/>
    <w:lvl w:ilvl="0" w:tplc="4C8AE040">
      <w:start w:val="1"/>
      <w:numFmt w:val="bullet"/>
      <w:lvlText w:val=""/>
      <w:lvlJc w:val="left"/>
      <w:pPr>
        <w:ind w:left="720" w:hanging="360"/>
      </w:pPr>
      <w:rPr>
        <w:rFonts w:ascii="Symbol" w:hAnsi="Symbol" w:hint="default"/>
      </w:rPr>
    </w:lvl>
    <w:lvl w:ilvl="1" w:tplc="85B29EA0">
      <w:start w:val="1"/>
      <w:numFmt w:val="bullet"/>
      <w:lvlText w:val="o"/>
      <w:lvlJc w:val="left"/>
      <w:pPr>
        <w:ind w:left="1440" w:hanging="360"/>
      </w:pPr>
      <w:rPr>
        <w:rFonts w:ascii="Courier New" w:hAnsi="Courier New" w:hint="default"/>
      </w:rPr>
    </w:lvl>
    <w:lvl w:ilvl="2" w:tplc="0B843B3A">
      <w:start w:val="1"/>
      <w:numFmt w:val="bullet"/>
      <w:lvlText w:val=""/>
      <w:lvlJc w:val="left"/>
      <w:pPr>
        <w:ind w:left="2160" w:hanging="360"/>
      </w:pPr>
      <w:rPr>
        <w:rFonts w:ascii="Wingdings" w:hAnsi="Wingdings" w:hint="default"/>
      </w:rPr>
    </w:lvl>
    <w:lvl w:ilvl="3" w:tplc="7A580ACC">
      <w:start w:val="1"/>
      <w:numFmt w:val="bullet"/>
      <w:lvlText w:val=""/>
      <w:lvlJc w:val="left"/>
      <w:pPr>
        <w:ind w:left="2880" w:hanging="360"/>
      </w:pPr>
      <w:rPr>
        <w:rFonts w:ascii="Symbol" w:hAnsi="Symbol" w:hint="default"/>
      </w:rPr>
    </w:lvl>
    <w:lvl w:ilvl="4" w:tplc="A52AD01E">
      <w:start w:val="1"/>
      <w:numFmt w:val="bullet"/>
      <w:lvlText w:val="o"/>
      <w:lvlJc w:val="left"/>
      <w:pPr>
        <w:ind w:left="3600" w:hanging="360"/>
      </w:pPr>
      <w:rPr>
        <w:rFonts w:ascii="Courier New" w:hAnsi="Courier New" w:hint="default"/>
      </w:rPr>
    </w:lvl>
    <w:lvl w:ilvl="5" w:tplc="A6464E9E">
      <w:start w:val="1"/>
      <w:numFmt w:val="bullet"/>
      <w:lvlText w:val=""/>
      <w:lvlJc w:val="left"/>
      <w:pPr>
        <w:ind w:left="4320" w:hanging="360"/>
      </w:pPr>
      <w:rPr>
        <w:rFonts w:ascii="Wingdings" w:hAnsi="Wingdings" w:hint="default"/>
      </w:rPr>
    </w:lvl>
    <w:lvl w:ilvl="6" w:tplc="571E7A40">
      <w:start w:val="1"/>
      <w:numFmt w:val="bullet"/>
      <w:lvlText w:val=""/>
      <w:lvlJc w:val="left"/>
      <w:pPr>
        <w:ind w:left="5040" w:hanging="360"/>
      </w:pPr>
      <w:rPr>
        <w:rFonts w:ascii="Symbol" w:hAnsi="Symbol" w:hint="default"/>
      </w:rPr>
    </w:lvl>
    <w:lvl w:ilvl="7" w:tplc="6F105950">
      <w:start w:val="1"/>
      <w:numFmt w:val="bullet"/>
      <w:lvlText w:val="o"/>
      <w:lvlJc w:val="left"/>
      <w:pPr>
        <w:ind w:left="5760" w:hanging="360"/>
      </w:pPr>
      <w:rPr>
        <w:rFonts w:ascii="Courier New" w:hAnsi="Courier New" w:hint="default"/>
      </w:rPr>
    </w:lvl>
    <w:lvl w:ilvl="8" w:tplc="E9226E4A">
      <w:start w:val="1"/>
      <w:numFmt w:val="bullet"/>
      <w:lvlText w:val=""/>
      <w:lvlJc w:val="left"/>
      <w:pPr>
        <w:ind w:left="6480" w:hanging="360"/>
      </w:pPr>
      <w:rPr>
        <w:rFonts w:ascii="Wingdings" w:hAnsi="Wingdings" w:hint="default"/>
      </w:rPr>
    </w:lvl>
  </w:abstractNum>
  <w:abstractNum w:abstractNumId="19" w15:restartNumberingAfterBreak="0">
    <w:nsid w:val="38C81E83"/>
    <w:multiLevelType w:val="hybridMultilevel"/>
    <w:tmpl w:val="2F2AD9C6"/>
    <w:lvl w:ilvl="0" w:tplc="7AB04006">
      <w:start w:val="1"/>
      <w:numFmt w:val="bullet"/>
      <w:lvlText w:val=""/>
      <w:lvlJc w:val="left"/>
      <w:pPr>
        <w:ind w:left="360" w:hanging="360"/>
      </w:pPr>
      <w:rPr>
        <w:rFonts w:ascii="Symbol" w:hAnsi="Symbol" w:hint="default"/>
      </w:rPr>
    </w:lvl>
    <w:lvl w:ilvl="1" w:tplc="B200551C">
      <w:start w:val="1"/>
      <w:numFmt w:val="bullet"/>
      <w:lvlText w:val="o"/>
      <w:lvlJc w:val="left"/>
      <w:pPr>
        <w:ind w:left="1080" w:hanging="360"/>
      </w:pPr>
      <w:rPr>
        <w:rFonts w:ascii="Courier New" w:hAnsi="Courier New" w:hint="default"/>
      </w:rPr>
    </w:lvl>
    <w:lvl w:ilvl="2" w:tplc="94D679A2">
      <w:start w:val="1"/>
      <w:numFmt w:val="bullet"/>
      <w:lvlText w:val=""/>
      <w:lvlJc w:val="left"/>
      <w:pPr>
        <w:ind w:left="1800" w:hanging="360"/>
      </w:pPr>
      <w:rPr>
        <w:rFonts w:ascii="Wingdings" w:hAnsi="Wingdings" w:hint="default"/>
      </w:rPr>
    </w:lvl>
    <w:lvl w:ilvl="3" w:tplc="A6FCBB4E">
      <w:start w:val="1"/>
      <w:numFmt w:val="bullet"/>
      <w:lvlText w:val=""/>
      <w:lvlJc w:val="left"/>
      <w:pPr>
        <w:ind w:left="2520" w:hanging="360"/>
      </w:pPr>
      <w:rPr>
        <w:rFonts w:ascii="Symbol" w:hAnsi="Symbol" w:hint="default"/>
      </w:rPr>
    </w:lvl>
    <w:lvl w:ilvl="4" w:tplc="2848A438">
      <w:start w:val="1"/>
      <w:numFmt w:val="bullet"/>
      <w:lvlText w:val="o"/>
      <w:lvlJc w:val="left"/>
      <w:pPr>
        <w:ind w:left="3240" w:hanging="360"/>
      </w:pPr>
      <w:rPr>
        <w:rFonts w:ascii="Courier New" w:hAnsi="Courier New" w:hint="default"/>
      </w:rPr>
    </w:lvl>
    <w:lvl w:ilvl="5" w:tplc="9A309AE2">
      <w:start w:val="1"/>
      <w:numFmt w:val="bullet"/>
      <w:lvlText w:val=""/>
      <w:lvlJc w:val="left"/>
      <w:pPr>
        <w:ind w:left="3960" w:hanging="360"/>
      </w:pPr>
      <w:rPr>
        <w:rFonts w:ascii="Wingdings" w:hAnsi="Wingdings" w:hint="default"/>
      </w:rPr>
    </w:lvl>
    <w:lvl w:ilvl="6" w:tplc="7E5E8052">
      <w:start w:val="1"/>
      <w:numFmt w:val="bullet"/>
      <w:lvlText w:val=""/>
      <w:lvlJc w:val="left"/>
      <w:pPr>
        <w:ind w:left="4680" w:hanging="360"/>
      </w:pPr>
      <w:rPr>
        <w:rFonts w:ascii="Symbol" w:hAnsi="Symbol" w:hint="default"/>
      </w:rPr>
    </w:lvl>
    <w:lvl w:ilvl="7" w:tplc="4AE6D2F8">
      <w:start w:val="1"/>
      <w:numFmt w:val="bullet"/>
      <w:lvlText w:val="o"/>
      <w:lvlJc w:val="left"/>
      <w:pPr>
        <w:ind w:left="5400" w:hanging="360"/>
      </w:pPr>
      <w:rPr>
        <w:rFonts w:ascii="Courier New" w:hAnsi="Courier New" w:hint="default"/>
      </w:rPr>
    </w:lvl>
    <w:lvl w:ilvl="8" w:tplc="F2809FF6">
      <w:start w:val="1"/>
      <w:numFmt w:val="bullet"/>
      <w:lvlText w:val=""/>
      <w:lvlJc w:val="left"/>
      <w:pPr>
        <w:ind w:left="6120" w:hanging="360"/>
      </w:pPr>
      <w:rPr>
        <w:rFonts w:ascii="Wingdings" w:hAnsi="Wingdings" w:hint="default"/>
      </w:rPr>
    </w:lvl>
  </w:abstractNum>
  <w:abstractNum w:abstractNumId="20" w15:restartNumberingAfterBreak="0">
    <w:nsid w:val="39273CF8"/>
    <w:multiLevelType w:val="hybridMultilevel"/>
    <w:tmpl w:val="FFFFFFFF"/>
    <w:lvl w:ilvl="0" w:tplc="8912F0DA">
      <w:start w:val="1"/>
      <w:numFmt w:val="bullet"/>
      <w:lvlText w:val=""/>
      <w:lvlJc w:val="left"/>
      <w:pPr>
        <w:ind w:left="720" w:hanging="360"/>
      </w:pPr>
      <w:rPr>
        <w:rFonts w:ascii="Symbol" w:hAnsi="Symbol" w:hint="default"/>
      </w:rPr>
    </w:lvl>
    <w:lvl w:ilvl="1" w:tplc="99F6E5E6">
      <w:start w:val="1"/>
      <w:numFmt w:val="bullet"/>
      <w:lvlText w:val="o"/>
      <w:lvlJc w:val="left"/>
      <w:pPr>
        <w:ind w:left="1440" w:hanging="360"/>
      </w:pPr>
      <w:rPr>
        <w:rFonts w:ascii="Courier New" w:hAnsi="Courier New" w:hint="default"/>
      </w:rPr>
    </w:lvl>
    <w:lvl w:ilvl="2" w:tplc="2CF06A8C">
      <w:start w:val="1"/>
      <w:numFmt w:val="bullet"/>
      <w:lvlText w:val=""/>
      <w:lvlJc w:val="left"/>
      <w:pPr>
        <w:ind w:left="2160" w:hanging="360"/>
      </w:pPr>
      <w:rPr>
        <w:rFonts w:ascii="Wingdings" w:hAnsi="Wingdings" w:hint="default"/>
      </w:rPr>
    </w:lvl>
    <w:lvl w:ilvl="3" w:tplc="F0207E4A">
      <w:start w:val="1"/>
      <w:numFmt w:val="bullet"/>
      <w:lvlText w:val=""/>
      <w:lvlJc w:val="left"/>
      <w:pPr>
        <w:ind w:left="2880" w:hanging="360"/>
      </w:pPr>
      <w:rPr>
        <w:rFonts w:ascii="Symbol" w:hAnsi="Symbol" w:hint="default"/>
      </w:rPr>
    </w:lvl>
    <w:lvl w:ilvl="4" w:tplc="488C77F6">
      <w:start w:val="1"/>
      <w:numFmt w:val="bullet"/>
      <w:lvlText w:val="o"/>
      <w:lvlJc w:val="left"/>
      <w:pPr>
        <w:ind w:left="3600" w:hanging="360"/>
      </w:pPr>
      <w:rPr>
        <w:rFonts w:ascii="Courier New" w:hAnsi="Courier New" w:hint="default"/>
      </w:rPr>
    </w:lvl>
    <w:lvl w:ilvl="5" w:tplc="875A2DB4">
      <w:start w:val="1"/>
      <w:numFmt w:val="bullet"/>
      <w:lvlText w:val=""/>
      <w:lvlJc w:val="left"/>
      <w:pPr>
        <w:ind w:left="4320" w:hanging="360"/>
      </w:pPr>
      <w:rPr>
        <w:rFonts w:ascii="Wingdings" w:hAnsi="Wingdings" w:hint="default"/>
      </w:rPr>
    </w:lvl>
    <w:lvl w:ilvl="6" w:tplc="DEAE46EC">
      <w:start w:val="1"/>
      <w:numFmt w:val="bullet"/>
      <w:lvlText w:val=""/>
      <w:lvlJc w:val="left"/>
      <w:pPr>
        <w:ind w:left="5040" w:hanging="360"/>
      </w:pPr>
      <w:rPr>
        <w:rFonts w:ascii="Symbol" w:hAnsi="Symbol" w:hint="default"/>
      </w:rPr>
    </w:lvl>
    <w:lvl w:ilvl="7" w:tplc="5ECACE62">
      <w:start w:val="1"/>
      <w:numFmt w:val="bullet"/>
      <w:lvlText w:val="o"/>
      <w:lvlJc w:val="left"/>
      <w:pPr>
        <w:ind w:left="5760" w:hanging="360"/>
      </w:pPr>
      <w:rPr>
        <w:rFonts w:ascii="Courier New" w:hAnsi="Courier New" w:hint="default"/>
      </w:rPr>
    </w:lvl>
    <w:lvl w:ilvl="8" w:tplc="1892EA44">
      <w:start w:val="1"/>
      <w:numFmt w:val="bullet"/>
      <w:lvlText w:val=""/>
      <w:lvlJc w:val="left"/>
      <w:pPr>
        <w:ind w:left="6480" w:hanging="360"/>
      </w:pPr>
      <w:rPr>
        <w:rFonts w:ascii="Wingdings" w:hAnsi="Wingdings" w:hint="default"/>
      </w:rPr>
    </w:lvl>
  </w:abstractNum>
  <w:abstractNum w:abstractNumId="21" w15:restartNumberingAfterBreak="0">
    <w:nsid w:val="3B893949"/>
    <w:multiLevelType w:val="hybridMultilevel"/>
    <w:tmpl w:val="FFFFFFFF"/>
    <w:lvl w:ilvl="0" w:tplc="B13E27C4">
      <w:start w:val="1"/>
      <w:numFmt w:val="bullet"/>
      <w:lvlText w:val=""/>
      <w:lvlJc w:val="left"/>
      <w:pPr>
        <w:ind w:left="720" w:hanging="360"/>
      </w:pPr>
      <w:rPr>
        <w:rFonts w:ascii="Symbol" w:hAnsi="Symbol" w:hint="default"/>
      </w:rPr>
    </w:lvl>
    <w:lvl w:ilvl="1" w:tplc="17240964">
      <w:start w:val="1"/>
      <w:numFmt w:val="bullet"/>
      <w:lvlText w:val="o"/>
      <w:lvlJc w:val="left"/>
      <w:pPr>
        <w:ind w:left="1440" w:hanging="360"/>
      </w:pPr>
      <w:rPr>
        <w:rFonts w:ascii="Courier New" w:hAnsi="Courier New" w:hint="default"/>
      </w:rPr>
    </w:lvl>
    <w:lvl w:ilvl="2" w:tplc="C394B1F2">
      <w:start w:val="1"/>
      <w:numFmt w:val="bullet"/>
      <w:lvlText w:val=""/>
      <w:lvlJc w:val="left"/>
      <w:pPr>
        <w:ind w:left="2160" w:hanging="360"/>
      </w:pPr>
      <w:rPr>
        <w:rFonts w:ascii="Wingdings" w:hAnsi="Wingdings" w:hint="default"/>
      </w:rPr>
    </w:lvl>
    <w:lvl w:ilvl="3" w:tplc="46300F92">
      <w:start w:val="1"/>
      <w:numFmt w:val="bullet"/>
      <w:lvlText w:val=""/>
      <w:lvlJc w:val="left"/>
      <w:pPr>
        <w:ind w:left="2880" w:hanging="360"/>
      </w:pPr>
      <w:rPr>
        <w:rFonts w:ascii="Symbol" w:hAnsi="Symbol" w:hint="default"/>
      </w:rPr>
    </w:lvl>
    <w:lvl w:ilvl="4" w:tplc="A1966872">
      <w:start w:val="1"/>
      <w:numFmt w:val="bullet"/>
      <w:lvlText w:val="o"/>
      <w:lvlJc w:val="left"/>
      <w:pPr>
        <w:ind w:left="3600" w:hanging="360"/>
      </w:pPr>
      <w:rPr>
        <w:rFonts w:ascii="Courier New" w:hAnsi="Courier New" w:hint="default"/>
      </w:rPr>
    </w:lvl>
    <w:lvl w:ilvl="5" w:tplc="6622A5D6">
      <w:start w:val="1"/>
      <w:numFmt w:val="bullet"/>
      <w:lvlText w:val=""/>
      <w:lvlJc w:val="left"/>
      <w:pPr>
        <w:ind w:left="4320" w:hanging="360"/>
      </w:pPr>
      <w:rPr>
        <w:rFonts w:ascii="Wingdings" w:hAnsi="Wingdings" w:hint="default"/>
      </w:rPr>
    </w:lvl>
    <w:lvl w:ilvl="6" w:tplc="771A94F0">
      <w:start w:val="1"/>
      <w:numFmt w:val="bullet"/>
      <w:lvlText w:val=""/>
      <w:lvlJc w:val="left"/>
      <w:pPr>
        <w:ind w:left="5040" w:hanging="360"/>
      </w:pPr>
      <w:rPr>
        <w:rFonts w:ascii="Symbol" w:hAnsi="Symbol" w:hint="default"/>
      </w:rPr>
    </w:lvl>
    <w:lvl w:ilvl="7" w:tplc="2B0612C6">
      <w:start w:val="1"/>
      <w:numFmt w:val="bullet"/>
      <w:lvlText w:val="o"/>
      <w:lvlJc w:val="left"/>
      <w:pPr>
        <w:ind w:left="5760" w:hanging="360"/>
      </w:pPr>
      <w:rPr>
        <w:rFonts w:ascii="Courier New" w:hAnsi="Courier New" w:hint="default"/>
      </w:rPr>
    </w:lvl>
    <w:lvl w:ilvl="8" w:tplc="82382650">
      <w:start w:val="1"/>
      <w:numFmt w:val="bullet"/>
      <w:lvlText w:val=""/>
      <w:lvlJc w:val="left"/>
      <w:pPr>
        <w:ind w:left="6480" w:hanging="360"/>
      </w:pPr>
      <w:rPr>
        <w:rFonts w:ascii="Wingdings" w:hAnsi="Wingdings" w:hint="default"/>
      </w:rPr>
    </w:lvl>
  </w:abstractNum>
  <w:abstractNum w:abstractNumId="22" w15:restartNumberingAfterBreak="0">
    <w:nsid w:val="40E604D5"/>
    <w:multiLevelType w:val="hybridMultilevel"/>
    <w:tmpl w:val="05B44E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E3E27"/>
    <w:multiLevelType w:val="hybridMultilevel"/>
    <w:tmpl w:val="FFFFFFFF"/>
    <w:lvl w:ilvl="0" w:tplc="38AC666C">
      <w:start w:val="1"/>
      <w:numFmt w:val="bullet"/>
      <w:lvlText w:val=""/>
      <w:lvlJc w:val="left"/>
      <w:pPr>
        <w:ind w:left="720" w:hanging="360"/>
      </w:pPr>
      <w:rPr>
        <w:rFonts w:ascii="Symbol" w:hAnsi="Symbol" w:hint="default"/>
      </w:rPr>
    </w:lvl>
    <w:lvl w:ilvl="1" w:tplc="B782832A">
      <w:start w:val="1"/>
      <w:numFmt w:val="bullet"/>
      <w:lvlText w:val="o"/>
      <w:lvlJc w:val="left"/>
      <w:pPr>
        <w:ind w:left="1440" w:hanging="360"/>
      </w:pPr>
      <w:rPr>
        <w:rFonts w:ascii="Courier New" w:hAnsi="Courier New" w:hint="default"/>
      </w:rPr>
    </w:lvl>
    <w:lvl w:ilvl="2" w:tplc="51D60BAE">
      <w:start w:val="1"/>
      <w:numFmt w:val="bullet"/>
      <w:lvlText w:val=""/>
      <w:lvlJc w:val="left"/>
      <w:pPr>
        <w:ind w:left="2160" w:hanging="360"/>
      </w:pPr>
      <w:rPr>
        <w:rFonts w:ascii="Wingdings" w:hAnsi="Wingdings" w:hint="default"/>
      </w:rPr>
    </w:lvl>
    <w:lvl w:ilvl="3" w:tplc="65FE1E4A">
      <w:start w:val="1"/>
      <w:numFmt w:val="bullet"/>
      <w:lvlText w:val=""/>
      <w:lvlJc w:val="left"/>
      <w:pPr>
        <w:ind w:left="2880" w:hanging="360"/>
      </w:pPr>
      <w:rPr>
        <w:rFonts w:ascii="Symbol" w:hAnsi="Symbol" w:hint="default"/>
      </w:rPr>
    </w:lvl>
    <w:lvl w:ilvl="4" w:tplc="4A7A926A">
      <w:start w:val="1"/>
      <w:numFmt w:val="bullet"/>
      <w:lvlText w:val="o"/>
      <w:lvlJc w:val="left"/>
      <w:pPr>
        <w:ind w:left="3600" w:hanging="360"/>
      </w:pPr>
      <w:rPr>
        <w:rFonts w:ascii="Courier New" w:hAnsi="Courier New" w:hint="default"/>
      </w:rPr>
    </w:lvl>
    <w:lvl w:ilvl="5" w:tplc="5F9EBA9A">
      <w:start w:val="1"/>
      <w:numFmt w:val="bullet"/>
      <w:lvlText w:val=""/>
      <w:lvlJc w:val="left"/>
      <w:pPr>
        <w:ind w:left="4320" w:hanging="360"/>
      </w:pPr>
      <w:rPr>
        <w:rFonts w:ascii="Wingdings" w:hAnsi="Wingdings" w:hint="default"/>
      </w:rPr>
    </w:lvl>
    <w:lvl w:ilvl="6" w:tplc="52D65320">
      <w:start w:val="1"/>
      <w:numFmt w:val="bullet"/>
      <w:lvlText w:val=""/>
      <w:lvlJc w:val="left"/>
      <w:pPr>
        <w:ind w:left="5040" w:hanging="360"/>
      </w:pPr>
      <w:rPr>
        <w:rFonts w:ascii="Symbol" w:hAnsi="Symbol" w:hint="default"/>
      </w:rPr>
    </w:lvl>
    <w:lvl w:ilvl="7" w:tplc="896C78A4">
      <w:start w:val="1"/>
      <w:numFmt w:val="bullet"/>
      <w:lvlText w:val="o"/>
      <w:lvlJc w:val="left"/>
      <w:pPr>
        <w:ind w:left="5760" w:hanging="360"/>
      </w:pPr>
      <w:rPr>
        <w:rFonts w:ascii="Courier New" w:hAnsi="Courier New" w:hint="default"/>
      </w:rPr>
    </w:lvl>
    <w:lvl w:ilvl="8" w:tplc="A18629A2">
      <w:start w:val="1"/>
      <w:numFmt w:val="bullet"/>
      <w:lvlText w:val=""/>
      <w:lvlJc w:val="left"/>
      <w:pPr>
        <w:ind w:left="6480" w:hanging="360"/>
      </w:pPr>
      <w:rPr>
        <w:rFonts w:ascii="Wingdings" w:hAnsi="Wingdings" w:hint="default"/>
      </w:rPr>
    </w:lvl>
  </w:abstractNum>
  <w:abstractNum w:abstractNumId="24" w15:restartNumberingAfterBreak="0">
    <w:nsid w:val="48DB470D"/>
    <w:multiLevelType w:val="hybridMultilevel"/>
    <w:tmpl w:val="FFFFFFFF"/>
    <w:lvl w:ilvl="0" w:tplc="1A1C1284">
      <w:start w:val="1"/>
      <w:numFmt w:val="bullet"/>
      <w:lvlText w:val=""/>
      <w:lvlJc w:val="left"/>
      <w:pPr>
        <w:ind w:left="720" w:hanging="360"/>
      </w:pPr>
      <w:rPr>
        <w:rFonts w:ascii="Symbol" w:hAnsi="Symbol" w:hint="default"/>
      </w:rPr>
    </w:lvl>
    <w:lvl w:ilvl="1" w:tplc="AE824BA2">
      <w:start w:val="1"/>
      <w:numFmt w:val="bullet"/>
      <w:lvlText w:val="o"/>
      <w:lvlJc w:val="left"/>
      <w:pPr>
        <w:ind w:left="1440" w:hanging="360"/>
      </w:pPr>
      <w:rPr>
        <w:rFonts w:ascii="Courier New" w:hAnsi="Courier New" w:hint="default"/>
      </w:rPr>
    </w:lvl>
    <w:lvl w:ilvl="2" w:tplc="EC784B1A">
      <w:start w:val="1"/>
      <w:numFmt w:val="bullet"/>
      <w:lvlText w:val=""/>
      <w:lvlJc w:val="left"/>
      <w:pPr>
        <w:ind w:left="2160" w:hanging="360"/>
      </w:pPr>
      <w:rPr>
        <w:rFonts w:ascii="Wingdings" w:hAnsi="Wingdings" w:hint="default"/>
      </w:rPr>
    </w:lvl>
    <w:lvl w:ilvl="3" w:tplc="7D803364">
      <w:start w:val="1"/>
      <w:numFmt w:val="bullet"/>
      <w:lvlText w:val=""/>
      <w:lvlJc w:val="left"/>
      <w:pPr>
        <w:ind w:left="2880" w:hanging="360"/>
      </w:pPr>
      <w:rPr>
        <w:rFonts w:ascii="Symbol" w:hAnsi="Symbol" w:hint="default"/>
      </w:rPr>
    </w:lvl>
    <w:lvl w:ilvl="4" w:tplc="CA4E8AD0">
      <w:start w:val="1"/>
      <w:numFmt w:val="bullet"/>
      <w:lvlText w:val="o"/>
      <w:lvlJc w:val="left"/>
      <w:pPr>
        <w:ind w:left="3600" w:hanging="360"/>
      </w:pPr>
      <w:rPr>
        <w:rFonts w:ascii="Courier New" w:hAnsi="Courier New" w:hint="default"/>
      </w:rPr>
    </w:lvl>
    <w:lvl w:ilvl="5" w:tplc="BAE0DB16">
      <w:start w:val="1"/>
      <w:numFmt w:val="bullet"/>
      <w:lvlText w:val=""/>
      <w:lvlJc w:val="left"/>
      <w:pPr>
        <w:ind w:left="4320" w:hanging="360"/>
      </w:pPr>
      <w:rPr>
        <w:rFonts w:ascii="Wingdings" w:hAnsi="Wingdings" w:hint="default"/>
      </w:rPr>
    </w:lvl>
    <w:lvl w:ilvl="6" w:tplc="8AF087A4">
      <w:start w:val="1"/>
      <w:numFmt w:val="bullet"/>
      <w:lvlText w:val=""/>
      <w:lvlJc w:val="left"/>
      <w:pPr>
        <w:ind w:left="5040" w:hanging="360"/>
      </w:pPr>
      <w:rPr>
        <w:rFonts w:ascii="Symbol" w:hAnsi="Symbol" w:hint="default"/>
      </w:rPr>
    </w:lvl>
    <w:lvl w:ilvl="7" w:tplc="1F489624">
      <w:start w:val="1"/>
      <w:numFmt w:val="bullet"/>
      <w:lvlText w:val="o"/>
      <w:lvlJc w:val="left"/>
      <w:pPr>
        <w:ind w:left="5760" w:hanging="360"/>
      </w:pPr>
      <w:rPr>
        <w:rFonts w:ascii="Courier New" w:hAnsi="Courier New" w:hint="default"/>
      </w:rPr>
    </w:lvl>
    <w:lvl w:ilvl="8" w:tplc="46C0B6D2">
      <w:start w:val="1"/>
      <w:numFmt w:val="bullet"/>
      <w:lvlText w:val=""/>
      <w:lvlJc w:val="left"/>
      <w:pPr>
        <w:ind w:left="6480" w:hanging="360"/>
      </w:pPr>
      <w:rPr>
        <w:rFonts w:ascii="Wingdings" w:hAnsi="Wingdings" w:hint="default"/>
      </w:rPr>
    </w:lvl>
  </w:abstractNum>
  <w:abstractNum w:abstractNumId="25" w15:restartNumberingAfterBreak="0">
    <w:nsid w:val="4BED0DE2"/>
    <w:multiLevelType w:val="hybridMultilevel"/>
    <w:tmpl w:val="FFFFFFFF"/>
    <w:lvl w:ilvl="0" w:tplc="ABDA6722">
      <w:start w:val="1"/>
      <w:numFmt w:val="bullet"/>
      <w:lvlText w:val=""/>
      <w:lvlJc w:val="left"/>
      <w:pPr>
        <w:ind w:left="720" w:hanging="360"/>
      </w:pPr>
      <w:rPr>
        <w:rFonts w:ascii="Symbol" w:hAnsi="Symbol" w:hint="default"/>
      </w:rPr>
    </w:lvl>
    <w:lvl w:ilvl="1" w:tplc="1A1053F8">
      <w:start w:val="1"/>
      <w:numFmt w:val="bullet"/>
      <w:lvlText w:val="o"/>
      <w:lvlJc w:val="left"/>
      <w:pPr>
        <w:ind w:left="1440" w:hanging="360"/>
      </w:pPr>
      <w:rPr>
        <w:rFonts w:ascii="Courier New" w:hAnsi="Courier New" w:hint="default"/>
      </w:rPr>
    </w:lvl>
    <w:lvl w:ilvl="2" w:tplc="C1067792">
      <w:start w:val="1"/>
      <w:numFmt w:val="bullet"/>
      <w:lvlText w:val=""/>
      <w:lvlJc w:val="left"/>
      <w:pPr>
        <w:ind w:left="2160" w:hanging="360"/>
      </w:pPr>
      <w:rPr>
        <w:rFonts w:ascii="Wingdings" w:hAnsi="Wingdings" w:hint="default"/>
      </w:rPr>
    </w:lvl>
    <w:lvl w:ilvl="3" w:tplc="79FAD068">
      <w:start w:val="1"/>
      <w:numFmt w:val="bullet"/>
      <w:lvlText w:val=""/>
      <w:lvlJc w:val="left"/>
      <w:pPr>
        <w:ind w:left="2880" w:hanging="360"/>
      </w:pPr>
      <w:rPr>
        <w:rFonts w:ascii="Symbol" w:hAnsi="Symbol" w:hint="default"/>
      </w:rPr>
    </w:lvl>
    <w:lvl w:ilvl="4" w:tplc="D6029C60">
      <w:start w:val="1"/>
      <w:numFmt w:val="bullet"/>
      <w:lvlText w:val="o"/>
      <w:lvlJc w:val="left"/>
      <w:pPr>
        <w:ind w:left="3600" w:hanging="360"/>
      </w:pPr>
      <w:rPr>
        <w:rFonts w:ascii="Courier New" w:hAnsi="Courier New" w:hint="default"/>
      </w:rPr>
    </w:lvl>
    <w:lvl w:ilvl="5" w:tplc="B1E296E8">
      <w:start w:val="1"/>
      <w:numFmt w:val="bullet"/>
      <w:lvlText w:val=""/>
      <w:lvlJc w:val="left"/>
      <w:pPr>
        <w:ind w:left="4320" w:hanging="360"/>
      </w:pPr>
      <w:rPr>
        <w:rFonts w:ascii="Wingdings" w:hAnsi="Wingdings" w:hint="default"/>
      </w:rPr>
    </w:lvl>
    <w:lvl w:ilvl="6" w:tplc="DA92D23E">
      <w:start w:val="1"/>
      <w:numFmt w:val="bullet"/>
      <w:lvlText w:val=""/>
      <w:lvlJc w:val="left"/>
      <w:pPr>
        <w:ind w:left="5040" w:hanging="360"/>
      </w:pPr>
      <w:rPr>
        <w:rFonts w:ascii="Symbol" w:hAnsi="Symbol" w:hint="default"/>
      </w:rPr>
    </w:lvl>
    <w:lvl w:ilvl="7" w:tplc="282ED410">
      <w:start w:val="1"/>
      <w:numFmt w:val="bullet"/>
      <w:lvlText w:val="o"/>
      <w:lvlJc w:val="left"/>
      <w:pPr>
        <w:ind w:left="5760" w:hanging="360"/>
      </w:pPr>
      <w:rPr>
        <w:rFonts w:ascii="Courier New" w:hAnsi="Courier New" w:hint="default"/>
      </w:rPr>
    </w:lvl>
    <w:lvl w:ilvl="8" w:tplc="FCCE385A">
      <w:start w:val="1"/>
      <w:numFmt w:val="bullet"/>
      <w:lvlText w:val=""/>
      <w:lvlJc w:val="left"/>
      <w:pPr>
        <w:ind w:left="6480" w:hanging="360"/>
      </w:pPr>
      <w:rPr>
        <w:rFonts w:ascii="Wingdings" w:hAnsi="Wingdings" w:hint="default"/>
      </w:rPr>
    </w:lvl>
  </w:abstractNum>
  <w:abstractNum w:abstractNumId="26" w15:restartNumberingAfterBreak="0">
    <w:nsid w:val="4EFD0B00"/>
    <w:multiLevelType w:val="hybridMultilevel"/>
    <w:tmpl w:val="431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E361A"/>
    <w:multiLevelType w:val="hybridMultilevel"/>
    <w:tmpl w:val="1870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82F94"/>
    <w:multiLevelType w:val="hybridMultilevel"/>
    <w:tmpl w:val="FFFFFFFF"/>
    <w:lvl w:ilvl="0" w:tplc="199CD7B4">
      <w:start w:val="1"/>
      <w:numFmt w:val="bullet"/>
      <w:lvlText w:val=""/>
      <w:lvlJc w:val="left"/>
      <w:pPr>
        <w:ind w:left="720" w:hanging="360"/>
      </w:pPr>
      <w:rPr>
        <w:rFonts w:ascii="Symbol" w:hAnsi="Symbol" w:hint="default"/>
      </w:rPr>
    </w:lvl>
    <w:lvl w:ilvl="1" w:tplc="C0CE429C">
      <w:start w:val="1"/>
      <w:numFmt w:val="bullet"/>
      <w:lvlText w:val="o"/>
      <w:lvlJc w:val="left"/>
      <w:pPr>
        <w:ind w:left="1440" w:hanging="360"/>
      </w:pPr>
      <w:rPr>
        <w:rFonts w:ascii="Courier New" w:hAnsi="Courier New" w:hint="default"/>
      </w:rPr>
    </w:lvl>
    <w:lvl w:ilvl="2" w:tplc="E1229438">
      <w:start w:val="1"/>
      <w:numFmt w:val="bullet"/>
      <w:lvlText w:val=""/>
      <w:lvlJc w:val="left"/>
      <w:pPr>
        <w:ind w:left="2160" w:hanging="360"/>
      </w:pPr>
      <w:rPr>
        <w:rFonts w:ascii="Wingdings" w:hAnsi="Wingdings" w:hint="default"/>
      </w:rPr>
    </w:lvl>
    <w:lvl w:ilvl="3" w:tplc="B0CAA400">
      <w:start w:val="1"/>
      <w:numFmt w:val="bullet"/>
      <w:lvlText w:val=""/>
      <w:lvlJc w:val="left"/>
      <w:pPr>
        <w:ind w:left="2880" w:hanging="360"/>
      </w:pPr>
      <w:rPr>
        <w:rFonts w:ascii="Symbol" w:hAnsi="Symbol" w:hint="default"/>
      </w:rPr>
    </w:lvl>
    <w:lvl w:ilvl="4" w:tplc="1E8E75F0">
      <w:start w:val="1"/>
      <w:numFmt w:val="bullet"/>
      <w:lvlText w:val="o"/>
      <w:lvlJc w:val="left"/>
      <w:pPr>
        <w:ind w:left="3600" w:hanging="360"/>
      </w:pPr>
      <w:rPr>
        <w:rFonts w:ascii="Courier New" w:hAnsi="Courier New" w:hint="default"/>
      </w:rPr>
    </w:lvl>
    <w:lvl w:ilvl="5" w:tplc="E370F1D8">
      <w:start w:val="1"/>
      <w:numFmt w:val="bullet"/>
      <w:lvlText w:val=""/>
      <w:lvlJc w:val="left"/>
      <w:pPr>
        <w:ind w:left="4320" w:hanging="360"/>
      </w:pPr>
      <w:rPr>
        <w:rFonts w:ascii="Wingdings" w:hAnsi="Wingdings" w:hint="default"/>
      </w:rPr>
    </w:lvl>
    <w:lvl w:ilvl="6" w:tplc="77F2256A">
      <w:start w:val="1"/>
      <w:numFmt w:val="bullet"/>
      <w:lvlText w:val=""/>
      <w:lvlJc w:val="left"/>
      <w:pPr>
        <w:ind w:left="5040" w:hanging="360"/>
      </w:pPr>
      <w:rPr>
        <w:rFonts w:ascii="Symbol" w:hAnsi="Symbol" w:hint="default"/>
      </w:rPr>
    </w:lvl>
    <w:lvl w:ilvl="7" w:tplc="AE76858A">
      <w:start w:val="1"/>
      <w:numFmt w:val="bullet"/>
      <w:lvlText w:val="o"/>
      <w:lvlJc w:val="left"/>
      <w:pPr>
        <w:ind w:left="5760" w:hanging="360"/>
      </w:pPr>
      <w:rPr>
        <w:rFonts w:ascii="Courier New" w:hAnsi="Courier New" w:hint="default"/>
      </w:rPr>
    </w:lvl>
    <w:lvl w:ilvl="8" w:tplc="742E96A0">
      <w:start w:val="1"/>
      <w:numFmt w:val="bullet"/>
      <w:lvlText w:val=""/>
      <w:lvlJc w:val="left"/>
      <w:pPr>
        <w:ind w:left="6480" w:hanging="360"/>
      </w:pPr>
      <w:rPr>
        <w:rFonts w:ascii="Wingdings" w:hAnsi="Wingdings" w:hint="default"/>
      </w:rPr>
    </w:lvl>
  </w:abstractNum>
  <w:abstractNum w:abstractNumId="29" w15:restartNumberingAfterBreak="0">
    <w:nsid w:val="563B4DA9"/>
    <w:multiLevelType w:val="hybridMultilevel"/>
    <w:tmpl w:val="FFFFFFFF"/>
    <w:lvl w:ilvl="0" w:tplc="3FE8F91C">
      <w:start w:val="1"/>
      <w:numFmt w:val="bullet"/>
      <w:lvlText w:val=""/>
      <w:lvlJc w:val="left"/>
      <w:pPr>
        <w:ind w:left="720" w:hanging="360"/>
      </w:pPr>
      <w:rPr>
        <w:rFonts w:ascii="Symbol" w:hAnsi="Symbol" w:hint="default"/>
      </w:rPr>
    </w:lvl>
    <w:lvl w:ilvl="1" w:tplc="32E021CA">
      <w:start w:val="1"/>
      <w:numFmt w:val="bullet"/>
      <w:lvlText w:val="o"/>
      <w:lvlJc w:val="left"/>
      <w:pPr>
        <w:ind w:left="1440" w:hanging="360"/>
      </w:pPr>
      <w:rPr>
        <w:rFonts w:ascii="Courier New" w:hAnsi="Courier New" w:hint="default"/>
      </w:rPr>
    </w:lvl>
    <w:lvl w:ilvl="2" w:tplc="BF20D564">
      <w:start w:val="1"/>
      <w:numFmt w:val="bullet"/>
      <w:lvlText w:val=""/>
      <w:lvlJc w:val="left"/>
      <w:pPr>
        <w:ind w:left="2160" w:hanging="360"/>
      </w:pPr>
      <w:rPr>
        <w:rFonts w:ascii="Wingdings" w:hAnsi="Wingdings" w:hint="default"/>
      </w:rPr>
    </w:lvl>
    <w:lvl w:ilvl="3" w:tplc="F39A0D66">
      <w:start w:val="1"/>
      <w:numFmt w:val="bullet"/>
      <w:lvlText w:val=""/>
      <w:lvlJc w:val="left"/>
      <w:pPr>
        <w:ind w:left="2880" w:hanging="360"/>
      </w:pPr>
      <w:rPr>
        <w:rFonts w:ascii="Symbol" w:hAnsi="Symbol" w:hint="default"/>
      </w:rPr>
    </w:lvl>
    <w:lvl w:ilvl="4" w:tplc="46967498">
      <w:start w:val="1"/>
      <w:numFmt w:val="bullet"/>
      <w:lvlText w:val="o"/>
      <w:lvlJc w:val="left"/>
      <w:pPr>
        <w:ind w:left="3600" w:hanging="360"/>
      </w:pPr>
      <w:rPr>
        <w:rFonts w:ascii="Courier New" w:hAnsi="Courier New" w:hint="default"/>
      </w:rPr>
    </w:lvl>
    <w:lvl w:ilvl="5" w:tplc="5BFEAE7A">
      <w:start w:val="1"/>
      <w:numFmt w:val="bullet"/>
      <w:lvlText w:val=""/>
      <w:lvlJc w:val="left"/>
      <w:pPr>
        <w:ind w:left="4320" w:hanging="360"/>
      </w:pPr>
      <w:rPr>
        <w:rFonts w:ascii="Wingdings" w:hAnsi="Wingdings" w:hint="default"/>
      </w:rPr>
    </w:lvl>
    <w:lvl w:ilvl="6" w:tplc="0B6435A4">
      <w:start w:val="1"/>
      <w:numFmt w:val="bullet"/>
      <w:lvlText w:val=""/>
      <w:lvlJc w:val="left"/>
      <w:pPr>
        <w:ind w:left="5040" w:hanging="360"/>
      </w:pPr>
      <w:rPr>
        <w:rFonts w:ascii="Symbol" w:hAnsi="Symbol" w:hint="default"/>
      </w:rPr>
    </w:lvl>
    <w:lvl w:ilvl="7" w:tplc="1CF440A0">
      <w:start w:val="1"/>
      <w:numFmt w:val="bullet"/>
      <w:lvlText w:val="o"/>
      <w:lvlJc w:val="left"/>
      <w:pPr>
        <w:ind w:left="5760" w:hanging="360"/>
      </w:pPr>
      <w:rPr>
        <w:rFonts w:ascii="Courier New" w:hAnsi="Courier New" w:hint="default"/>
      </w:rPr>
    </w:lvl>
    <w:lvl w:ilvl="8" w:tplc="BD88A45A">
      <w:start w:val="1"/>
      <w:numFmt w:val="bullet"/>
      <w:lvlText w:val=""/>
      <w:lvlJc w:val="left"/>
      <w:pPr>
        <w:ind w:left="6480" w:hanging="360"/>
      </w:pPr>
      <w:rPr>
        <w:rFonts w:ascii="Wingdings" w:hAnsi="Wingdings" w:hint="default"/>
      </w:rPr>
    </w:lvl>
  </w:abstractNum>
  <w:abstractNum w:abstractNumId="30" w15:restartNumberingAfterBreak="0">
    <w:nsid w:val="5D9F6041"/>
    <w:multiLevelType w:val="hybridMultilevel"/>
    <w:tmpl w:val="FFFFFFFF"/>
    <w:lvl w:ilvl="0" w:tplc="CC52F8D0">
      <w:start w:val="1"/>
      <w:numFmt w:val="bullet"/>
      <w:lvlText w:val=""/>
      <w:lvlJc w:val="left"/>
      <w:pPr>
        <w:ind w:left="360" w:hanging="360"/>
      </w:pPr>
      <w:rPr>
        <w:rFonts w:ascii="Symbol" w:hAnsi="Symbol" w:hint="default"/>
      </w:rPr>
    </w:lvl>
    <w:lvl w:ilvl="1" w:tplc="07FA3B9E">
      <w:start w:val="1"/>
      <w:numFmt w:val="bullet"/>
      <w:lvlText w:val="o"/>
      <w:lvlJc w:val="left"/>
      <w:pPr>
        <w:ind w:left="1080" w:hanging="360"/>
      </w:pPr>
      <w:rPr>
        <w:rFonts w:ascii="Courier New" w:hAnsi="Courier New" w:hint="default"/>
      </w:rPr>
    </w:lvl>
    <w:lvl w:ilvl="2" w:tplc="7CA4FD7E">
      <w:start w:val="1"/>
      <w:numFmt w:val="bullet"/>
      <w:lvlText w:val=""/>
      <w:lvlJc w:val="left"/>
      <w:pPr>
        <w:ind w:left="1800" w:hanging="360"/>
      </w:pPr>
      <w:rPr>
        <w:rFonts w:ascii="Wingdings" w:hAnsi="Wingdings" w:hint="default"/>
      </w:rPr>
    </w:lvl>
    <w:lvl w:ilvl="3" w:tplc="7994B6DE">
      <w:start w:val="1"/>
      <w:numFmt w:val="bullet"/>
      <w:lvlText w:val=""/>
      <w:lvlJc w:val="left"/>
      <w:pPr>
        <w:ind w:left="2520" w:hanging="360"/>
      </w:pPr>
      <w:rPr>
        <w:rFonts w:ascii="Symbol" w:hAnsi="Symbol" w:hint="default"/>
      </w:rPr>
    </w:lvl>
    <w:lvl w:ilvl="4" w:tplc="0B88B1C0">
      <w:start w:val="1"/>
      <w:numFmt w:val="bullet"/>
      <w:lvlText w:val="o"/>
      <w:lvlJc w:val="left"/>
      <w:pPr>
        <w:ind w:left="3240" w:hanging="360"/>
      </w:pPr>
      <w:rPr>
        <w:rFonts w:ascii="Courier New" w:hAnsi="Courier New" w:hint="default"/>
      </w:rPr>
    </w:lvl>
    <w:lvl w:ilvl="5" w:tplc="865CF522">
      <w:start w:val="1"/>
      <w:numFmt w:val="bullet"/>
      <w:lvlText w:val=""/>
      <w:lvlJc w:val="left"/>
      <w:pPr>
        <w:ind w:left="3960" w:hanging="360"/>
      </w:pPr>
      <w:rPr>
        <w:rFonts w:ascii="Wingdings" w:hAnsi="Wingdings" w:hint="default"/>
      </w:rPr>
    </w:lvl>
    <w:lvl w:ilvl="6" w:tplc="A50C509C">
      <w:start w:val="1"/>
      <w:numFmt w:val="bullet"/>
      <w:lvlText w:val=""/>
      <w:lvlJc w:val="left"/>
      <w:pPr>
        <w:ind w:left="4680" w:hanging="360"/>
      </w:pPr>
      <w:rPr>
        <w:rFonts w:ascii="Symbol" w:hAnsi="Symbol" w:hint="default"/>
      </w:rPr>
    </w:lvl>
    <w:lvl w:ilvl="7" w:tplc="FE1869B0">
      <w:start w:val="1"/>
      <w:numFmt w:val="bullet"/>
      <w:lvlText w:val="o"/>
      <w:lvlJc w:val="left"/>
      <w:pPr>
        <w:ind w:left="5400" w:hanging="360"/>
      </w:pPr>
      <w:rPr>
        <w:rFonts w:ascii="Courier New" w:hAnsi="Courier New" w:hint="default"/>
      </w:rPr>
    </w:lvl>
    <w:lvl w:ilvl="8" w:tplc="24D45B8A">
      <w:start w:val="1"/>
      <w:numFmt w:val="bullet"/>
      <w:lvlText w:val=""/>
      <w:lvlJc w:val="left"/>
      <w:pPr>
        <w:ind w:left="6120" w:hanging="360"/>
      </w:pPr>
      <w:rPr>
        <w:rFonts w:ascii="Wingdings" w:hAnsi="Wingdings" w:hint="default"/>
      </w:rPr>
    </w:lvl>
  </w:abstractNum>
  <w:abstractNum w:abstractNumId="31" w15:restartNumberingAfterBreak="0">
    <w:nsid w:val="60F44EDC"/>
    <w:multiLevelType w:val="hybridMultilevel"/>
    <w:tmpl w:val="FFFFFFFF"/>
    <w:lvl w:ilvl="0" w:tplc="1696D170">
      <w:start w:val="1"/>
      <w:numFmt w:val="bullet"/>
      <w:lvlText w:val=""/>
      <w:lvlJc w:val="left"/>
      <w:pPr>
        <w:ind w:left="720" w:hanging="360"/>
      </w:pPr>
      <w:rPr>
        <w:rFonts w:ascii="Symbol" w:hAnsi="Symbol" w:hint="default"/>
      </w:rPr>
    </w:lvl>
    <w:lvl w:ilvl="1" w:tplc="4A7620A6">
      <w:start w:val="1"/>
      <w:numFmt w:val="bullet"/>
      <w:lvlText w:val="o"/>
      <w:lvlJc w:val="left"/>
      <w:pPr>
        <w:ind w:left="1440" w:hanging="360"/>
      </w:pPr>
      <w:rPr>
        <w:rFonts w:ascii="Courier New" w:hAnsi="Courier New" w:hint="default"/>
      </w:rPr>
    </w:lvl>
    <w:lvl w:ilvl="2" w:tplc="EEBAD9F6">
      <w:start w:val="1"/>
      <w:numFmt w:val="bullet"/>
      <w:lvlText w:val=""/>
      <w:lvlJc w:val="left"/>
      <w:pPr>
        <w:ind w:left="2160" w:hanging="360"/>
      </w:pPr>
      <w:rPr>
        <w:rFonts w:ascii="Wingdings" w:hAnsi="Wingdings" w:hint="default"/>
      </w:rPr>
    </w:lvl>
    <w:lvl w:ilvl="3" w:tplc="6728D484">
      <w:start w:val="1"/>
      <w:numFmt w:val="bullet"/>
      <w:lvlText w:val=""/>
      <w:lvlJc w:val="left"/>
      <w:pPr>
        <w:ind w:left="2880" w:hanging="360"/>
      </w:pPr>
      <w:rPr>
        <w:rFonts w:ascii="Symbol" w:hAnsi="Symbol" w:hint="default"/>
      </w:rPr>
    </w:lvl>
    <w:lvl w:ilvl="4" w:tplc="833293CA">
      <w:start w:val="1"/>
      <w:numFmt w:val="bullet"/>
      <w:lvlText w:val="o"/>
      <w:lvlJc w:val="left"/>
      <w:pPr>
        <w:ind w:left="3600" w:hanging="360"/>
      </w:pPr>
      <w:rPr>
        <w:rFonts w:ascii="Courier New" w:hAnsi="Courier New" w:hint="default"/>
      </w:rPr>
    </w:lvl>
    <w:lvl w:ilvl="5" w:tplc="4E2C72C8">
      <w:start w:val="1"/>
      <w:numFmt w:val="bullet"/>
      <w:lvlText w:val=""/>
      <w:lvlJc w:val="left"/>
      <w:pPr>
        <w:ind w:left="4320" w:hanging="360"/>
      </w:pPr>
      <w:rPr>
        <w:rFonts w:ascii="Wingdings" w:hAnsi="Wingdings" w:hint="default"/>
      </w:rPr>
    </w:lvl>
    <w:lvl w:ilvl="6" w:tplc="C6A2E7FE">
      <w:start w:val="1"/>
      <w:numFmt w:val="bullet"/>
      <w:lvlText w:val=""/>
      <w:lvlJc w:val="left"/>
      <w:pPr>
        <w:ind w:left="5040" w:hanging="360"/>
      </w:pPr>
      <w:rPr>
        <w:rFonts w:ascii="Symbol" w:hAnsi="Symbol" w:hint="default"/>
      </w:rPr>
    </w:lvl>
    <w:lvl w:ilvl="7" w:tplc="9B466FE4">
      <w:start w:val="1"/>
      <w:numFmt w:val="bullet"/>
      <w:lvlText w:val="o"/>
      <w:lvlJc w:val="left"/>
      <w:pPr>
        <w:ind w:left="5760" w:hanging="360"/>
      </w:pPr>
      <w:rPr>
        <w:rFonts w:ascii="Courier New" w:hAnsi="Courier New" w:hint="default"/>
      </w:rPr>
    </w:lvl>
    <w:lvl w:ilvl="8" w:tplc="E6A616AA">
      <w:start w:val="1"/>
      <w:numFmt w:val="bullet"/>
      <w:lvlText w:val=""/>
      <w:lvlJc w:val="left"/>
      <w:pPr>
        <w:ind w:left="6480" w:hanging="360"/>
      </w:pPr>
      <w:rPr>
        <w:rFonts w:ascii="Wingdings" w:hAnsi="Wingdings" w:hint="default"/>
      </w:rPr>
    </w:lvl>
  </w:abstractNum>
  <w:abstractNum w:abstractNumId="32" w15:restartNumberingAfterBreak="0">
    <w:nsid w:val="64D57939"/>
    <w:multiLevelType w:val="hybridMultilevel"/>
    <w:tmpl w:val="DE3664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1404A"/>
    <w:multiLevelType w:val="hybridMultilevel"/>
    <w:tmpl w:val="26E2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548"/>
    <w:multiLevelType w:val="hybridMultilevel"/>
    <w:tmpl w:val="E3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F103E"/>
    <w:multiLevelType w:val="hybridMultilevel"/>
    <w:tmpl w:val="FFFFFFFF"/>
    <w:lvl w:ilvl="0" w:tplc="B344A998">
      <w:start w:val="1"/>
      <w:numFmt w:val="bullet"/>
      <w:lvlText w:val=""/>
      <w:lvlJc w:val="left"/>
      <w:pPr>
        <w:ind w:left="720" w:hanging="360"/>
      </w:pPr>
      <w:rPr>
        <w:rFonts w:ascii="Symbol" w:hAnsi="Symbol" w:hint="default"/>
      </w:rPr>
    </w:lvl>
    <w:lvl w:ilvl="1" w:tplc="CA44441C">
      <w:start w:val="1"/>
      <w:numFmt w:val="bullet"/>
      <w:lvlText w:val="o"/>
      <w:lvlJc w:val="left"/>
      <w:pPr>
        <w:ind w:left="1440" w:hanging="360"/>
      </w:pPr>
      <w:rPr>
        <w:rFonts w:ascii="Courier New" w:hAnsi="Courier New" w:hint="default"/>
      </w:rPr>
    </w:lvl>
    <w:lvl w:ilvl="2" w:tplc="66CABD74">
      <w:start w:val="1"/>
      <w:numFmt w:val="bullet"/>
      <w:lvlText w:val=""/>
      <w:lvlJc w:val="left"/>
      <w:pPr>
        <w:ind w:left="2160" w:hanging="360"/>
      </w:pPr>
      <w:rPr>
        <w:rFonts w:ascii="Wingdings" w:hAnsi="Wingdings" w:hint="default"/>
      </w:rPr>
    </w:lvl>
    <w:lvl w:ilvl="3" w:tplc="997E0788">
      <w:start w:val="1"/>
      <w:numFmt w:val="bullet"/>
      <w:lvlText w:val=""/>
      <w:lvlJc w:val="left"/>
      <w:pPr>
        <w:ind w:left="2880" w:hanging="360"/>
      </w:pPr>
      <w:rPr>
        <w:rFonts w:ascii="Symbol" w:hAnsi="Symbol" w:hint="default"/>
      </w:rPr>
    </w:lvl>
    <w:lvl w:ilvl="4" w:tplc="5A8ABEB6">
      <w:start w:val="1"/>
      <w:numFmt w:val="bullet"/>
      <w:lvlText w:val="o"/>
      <w:lvlJc w:val="left"/>
      <w:pPr>
        <w:ind w:left="3600" w:hanging="360"/>
      </w:pPr>
      <w:rPr>
        <w:rFonts w:ascii="Courier New" w:hAnsi="Courier New" w:hint="default"/>
      </w:rPr>
    </w:lvl>
    <w:lvl w:ilvl="5" w:tplc="FE04A144">
      <w:start w:val="1"/>
      <w:numFmt w:val="bullet"/>
      <w:lvlText w:val=""/>
      <w:lvlJc w:val="left"/>
      <w:pPr>
        <w:ind w:left="4320" w:hanging="360"/>
      </w:pPr>
      <w:rPr>
        <w:rFonts w:ascii="Wingdings" w:hAnsi="Wingdings" w:hint="default"/>
      </w:rPr>
    </w:lvl>
    <w:lvl w:ilvl="6" w:tplc="24E0F284">
      <w:start w:val="1"/>
      <w:numFmt w:val="bullet"/>
      <w:lvlText w:val=""/>
      <w:lvlJc w:val="left"/>
      <w:pPr>
        <w:ind w:left="5040" w:hanging="360"/>
      </w:pPr>
      <w:rPr>
        <w:rFonts w:ascii="Symbol" w:hAnsi="Symbol" w:hint="default"/>
      </w:rPr>
    </w:lvl>
    <w:lvl w:ilvl="7" w:tplc="4A3681C4">
      <w:start w:val="1"/>
      <w:numFmt w:val="bullet"/>
      <w:lvlText w:val="o"/>
      <w:lvlJc w:val="left"/>
      <w:pPr>
        <w:ind w:left="5760" w:hanging="360"/>
      </w:pPr>
      <w:rPr>
        <w:rFonts w:ascii="Courier New" w:hAnsi="Courier New" w:hint="default"/>
      </w:rPr>
    </w:lvl>
    <w:lvl w:ilvl="8" w:tplc="C7A0F16A">
      <w:start w:val="1"/>
      <w:numFmt w:val="bullet"/>
      <w:lvlText w:val=""/>
      <w:lvlJc w:val="left"/>
      <w:pPr>
        <w:ind w:left="6480" w:hanging="360"/>
      </w:pPr>
      <w:rPr>
        <w:rFonts w:ascii="Wingdings" w:hAnsi="Wingdings" w:hint="default"/>
      </w:rPr>
    </w:lvl>
  </w:abstractNum>
  <w:abstractNum w:abstractNumId="36" w15:restartNumberingAfterBreak="0">
    <w:nsid w:val="70995BE2"/>
    <w:multiLevelType w:val="hybridMultilevel"/>
    <w:tmpl w:val="7306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71531"/>
    <w:multiLevelType w:val="hybridMultilevel"/>
    <w:tmpl w:val="6C48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873C28"/>
    <w:multiLevelType w:val="hybridMultilevel"/>
    <w:tmpl w:val="09EC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9922A0"/>
    <w:multiLevelType w:val="hybridMultilevel"/>
    <w:tmpl w:val="88E2C01A"/>
    <w:lvl w:ilvl="0" w:tplc="2EB098B4">
      <w:start w:val="1"/>
      <w:numFmt w:val="bullet"/>
      <w:lvlText w:val=""/>
      <w:lvlJc w:val="left"/>
      <w:pPr>
        <w:ind w:left="360" w:hanging="360"/>
      </w:pPr>
      <w:rPr>
        <w:rFonts w:ascii="Symbol" w:hAnsi="Symbol" w:hint="default"/>
      </w:rPr>
    </w:lvl>
    <w:lvl w:ilvl="1" w:tplc="C1BA809A">
      <w:start w:val="1"/>
      <w:numFmt w:val="bullet"/>
      <w:lvlText w:val="o"/>
      <w:lvlJc w:val="left"/>
      <w:pPr>
        <w:ind w:left="1080" w:hanging="360"/>
      </w:pPr>
      <w:rPr>
        <w:rFonts w:ascii="Courier New" w:hAnsi="Courier New" w:hint="default"/>
      </w:rPr>
    </w:lvl>
    <w:lvl w:ilvl="2" w:tplc="32AC6654">
      <w:start w:val="1"/>
      <w:numFmt w:val="bullet"/>
      <w:lvlText w:val=""/>
      <w:lvlJc w:val="left"/>
      <w:pPr>
        <w:ind w:left="1800" w:hanging="360"/>
      </w:pPr>
      <w:rPr>
        <w:rFonts w:ascii="Wingdings" w:hAnsi="Wingdings" w:hint="default"/>
      </w:rPr>
    </w:lvl>
    <w:lvl w:ilvl="3" w:tplc="32D0A720">
      <w:start w:val="1"/>
      <w:numFmt w:val="bullet"/>
      <w:lvlText w:val=""/>
      <w:lvlJc w:val="left"/>
      <w:pPr>
        <w:ind w:left="2520" w:hanging="360"/>
      </w:pPr>
      <w:rPr>
        <w:rFonts w:ascii="Symbol" w:hAnsi="Symbol" w:hint="default"/>
      </w:rPr>
    </w:lvl>
    <w:lvl w:ilvl="4" w:tplc="1E90013C">
      <w:start w:val="1"/>
      <w:numFmt w:val="bullet"/>
      <w:lvlText w:val="o"/>
      <w:lvlJc w:val="left"/>
      <w:pPr>
        <w:ind w:left="3240" w:hanging="360"/>
      </w:pPr>
      <w:rPr>
        <w:rFonts w:ascii="Courier New" w:hAnsi="Courier New" w:hint="default"/>
      </w:rPr>
    </w:lvl>
    <w:lvl w:ilvl="5" w:tplc="A9361418">
      <w:start w:val="1"/>
      <w:numFmt w:val="bullet"/>
      <w:lvlText w:val=""/>
      <w:lvlJc w:val="left"/>
      <w:pPr>
        <w:ind w:left="3960" w:hanging="360"/>
      </w:pPr>
      <w:rPr>
        <w:rFonts w:ascii="Wingdings" w:hAnsi="Wingdings" w:hint="default"/>
      </w:rPr>
    </w:lvl>
    <w:lvl w:ilvl="6" w:tplc="55F0454E">
      <w:start w:val="1"/>
      <w:numFmt w:val="bullet"/>
      <w:lvlText w:val=""/>
      <w:lvlJc w:val="left"/>
      <w:pPr>
        <w:ind w:left="4680" w:hanging="360"/>
      </w:pPr>
      <w:rPr>
        <w:rFonts w:ascii="Symbol" w:hAnsi="Symbol" w:hint="default"/>
      </w:rPr>
    </w:lvl>
    <w:lvl w:ilvl="7" w:tplc="2F040184">
      <w:start w:val="1"/>
      <w:numFmt w:val="bullet"/>
      <w:lvlText w:val="o"/>
      <w:lvlJc w:val="left"/>
      <w:pPr>
        <w:ind w:left="5400" w:hanging="360"/>
      </w:pPr>
      <w:rPr>
        <w:rFonts w:ascii="Courier New" w:hAnsi="Courier New" w:hint="default"/>
      </w:rPr>
    </w:lvl>
    <w:lvl w:ilvl="8" w:tplc="72E2DAD2">
      <w:start w:val="1"/>
      <w:numFmt w:val="bullet"/>
      <w:lvlText w:val=""/>
      <w:lvlJc w:val="left"/>
      <w:pPr>
        <w:ind w:left="6120" w:hanging="360"/>
      </w:pPr>
      <w:rPr>
        <w:rFonts w:ascii="Wingdings" w:hAnsi="Wingdings" w:hint="default"/>
      </w:rPr>
    </w:lvl>
  </w:abstractNum>
  <w:abstractNum w:abstractNumId="40" w15:restartNumberingAfterBreak="0">
    <w:nsid w:val="79E927BF"/>
    <w:multiLevelType w:val="hybridMultilevel"/>
    <w:tmpl w:val="FFFFFFFF"/>
    <w:lvl w:ilvl="0" w:tplc="F56AA006">
      <w:start w:val="1"/>
      <w:numFmt w:val="bullet"/>
      <w:lvlText w:val=""/>
      <w:lvlJc w:val="left"/>
      <w:pPr>
        <w:ind w:left="720" w:hanging="360"/>
      </w:pPr>
      <w:rPr>
        <w:rFonts w:ascii="Symbol" w:hAnsi="Symbol" w:hint="default"/>
      </w:rPr>
    </w:lvl>
    <w:lvl w:ilvl="1" w:tplc="8C6A4F9E">
      <w:start w:val="1"/>
      <w:numFmt w:val="bullet"/>
      <w:lvlText w:val="o"/>
      <w:lvlJc w:val="left"/>
      <w:pPr>
        <w:ind w:left="1440" w:hanging="360"/>
      </w:pPr>
      <w:rPr>
        <w:rFonts w:ascii="Courier New" w:hAnsi="Courier New" w:hint="default"/>
      </w:rPr>
    </w:lvl>
    <w:lvl w:ilvl="2" w:tplc="E5A2149E">
      <w:start w:val="1"/>
      <w:numFmt w:val="bullet"/>
      <w:lvlText w:val=""/>
      <w:lvlJc w:val="left"/>
      <w:pPr>
        <w:ind w:left="2160" w:hanging="360"/>
      </w:pPr>
      <w:rPr>
        <w:rFonts w:ascii="Wingdings" w:hAnsi="Wingdings" w:hint="default"/>
      </w:rPr>
    </w:lvl>
    <w:lvl w:ilvl="3" w:tplc="49C6AD04">
      <w:start w:val="1"/>
      <w:numFmt w:val="bullet"/>
      <w:lvlText w:val=""/>
      <w:lvlJc w:val="left"/>
      <w:pPr>
        <w:ind w:left="2880" w:hanging="360"/>
      </w:pPr>
      <w:rPr>
        <w:rFonts w:ascii="Symbol" w:hAnsi="Symbol" w:hint="default"/>
      </w:rPr>
    </w:lvl>
    <w:lvl w:ilvl="4" w:tplc="2312C734">
      <w:start w:val="1"/>
      <w:numFmt w:val="bullet"/>
      <w:lvlText w:val="o"/>
      <w:lvlJc w:val="left"/>
      <w:pPr>
        <w:ind w:left="3600" w:hanging="360"/>
      </w:pPr>
      <w:rPr>
        <w:rFonts w:ascii="Courier New" w:hAnsi="Courier New" w:hint="default"/>
      </w:rPr>
    </w:lvl>
    <w:lvl w:ilvl="5" w:tplc="92207C7C">
      <w:start w:val="1"/>
      <w:numFmt w:val="bullet"/>
      <w:lvlText w:val=""/>
      <w:lvlJc w:val="left"/>
      <w:pPr>
        <w:ind w:left="4320" w:hanging="360"/>
      </w:pPr>
      <w:rPr>
        <w:rFonts w:ascii="Wingdings" w:hAnsi="Wingdings" w:hint="default"/>
      </w:rPr>
    </w:lvl>
    <w:lvl w:ilvl="6" w:tplc="15C6AC5A">
      <w:start w:val="1"/>
      <w:numFmt w:val="bullet"/>
      <w:lvlText w:val=""/>
      <w:lvlJc w:val="left"/>
      <w:pPr>
        <w:ind w:left="5040" w:hanging="360"/>
      </w:pPr>
      <w:rPr>
        <w:rFonts w:ascii="Symbol" w:hAnsi="Symbol" w:hint="default"/>
      </w:rPr>
    </w:lvl>
    <w:lvl w:ilvl="7" w:tplc="70608078">
      <w:start w:val="1"/>
      <w:numFmt w:val="bullet"/>
      <w:lvlText w:val="o"/>
      <w:lvlJc w:val="left"/>
      <w:pPr>
        <w:ind w:left="5760" w:hanging="360"/>
      </w:pPr>
      <w:rPr>
        <w:rFonts w:ascii="Courier New" w:hAnsi="Courier New" w:hint="default"/>
      </w:rPr>
    </w:lvl>
    <w:lvl w:ilvl="8" w:tplc="F3A6D132">
      <w:start w:val="1"/>
      <w:numFmt w:val="bullet"/>
      <w:lvlText w:val=""/>
      <w:lvlJc w:val="left"/>
      <w:pPr>
        <w:ind w:left="6480" w:hanging="360"/>
      </w:pPr>
      <w:rPr>
        <w:rFonts w:ascii="Wingdings" w:hAnsi="Wingdings" w:hint="default"/>
      </w:rPr>
    </w:lvl>
  </w:abstractNum>
  <w:abstractNum w:abstractNumId="41" w15:restartNumberingAfterBreak="0">
    <w:nsid w:val="7B530253"/>
    <w:multiLevelType w:val="hybridMultilevel"/>
    <w:tmpl w:val="FFFFFFFF"/>
    <w:lvl w:ilvl="0" w:tplc="C52EEE26">
      <w:start w:val="1"/>
      <w:numFmt w:val="bullet"/>
      <w:lvlText w:val=""/>
      <w:lvlJc w:val="left"/>
      <w:pPr>
        <w:ind w:left="720" w:hanging="360"/>
      </w:pPr>
      <w:rPr>
        <w:rFonts w:ascii="Symbol" w:hAnsi="Symbol" w:hint="default"/>
      </w:rPr>
    </w:lvl>
    <w:lvl w:ilvl="1" w:tplc="A762CA20">
      <w:start w:val="1"/>
      <w:numFmt w:val="bullet"/>
      <w:lvlText w:val="o"/>
      <w:lvlJc w:val="left"/>
      <w:pPr>
        <w:ind w:left="1440" w:hanging="360"/>
      </w:pPr>
      <w:rPr>
        <w:rFonts w:ascii="Courier New" w:hAnsi="Courier New" w:hint="default"/>
      </w:rPr>
    </w:lvl>
    <w:lvl w:ilvl="2" w:tplc="C08EAD9C">
      <w:start w:val="1"/>
      <w:numFmt w:val="bullet"/>
      <w:lvlText w:val=""/>
      <w:lvlJc w:val="left"/>
      <w:pPr>
        <w:ind w:left="2160" w:hanging="360"/>
      </w:pPr>
      <w:rPr>
        <w:rFonts w:ascii="Wingdings" w:hAnsi="Wingdings" w:hint="default"/>
      </w:rPr>
    </w:lvl>
    <w:lvl w:ilvl="3" w:tplc="DE8651A2">
      <w:start w:val="1"/>
      <w:numFmt w:val="bullet"/>
      <w:lvlText w:val=""/>
      <w:lvlJc w:val="left"/>
      <w:pPr>
        <w:ind w:left="2880" w:hanging="360"/>
      </w:pPr>
      <w:rPr>
        <w:rFonts w:ascii="Symbol" w:hAnsi="Symbol" w:hint="default"/>
      </w:rPr>
    </w:lvl>
    <w:lvl w:ilvl="4" w:tplc="3E4C7066">
      <w:start w:val="1"/>
      <w:numFmt w:val="bullet"/>
      <w:lvlText w:val="o"/>
      <w:lvlJc w:val="left"/>
      <w:pPr>
        <w:ind w:left="3600" w:hanging="360"/>
      </w:pPr>
      <w:rPr>
        <w:rFonts w:ascii="Courier New" w:hAnsi="Courier New" w:hint="default"/>
      </w:rPr>
    </w:lvl>
    <w:lvl w:ilvl="5" w:tplc="78360D36">
      <w:start w:val="1"/>
      <w:numFmt w:val="bullet"/>
      <w:lvlText w:val=""/>
      <w:lvlJc w:val="left"/>
      <w:pPr>
        <w:ind w:left="4320" w:hanging="360"/>
      </w:pPr>
      <w:rPr>
        <w:rFonts w:ascii="Wingdings" w:hAnsi="Wingdings" w:hint="default"/>
      </w:rPr>
    </w:lvl>
    <w:lvl w:ilvl="6" w:tplc="3BD2616E">
      <w:start w:val="1"/>
      <w:numFmt w:val="bullet"/>
      <w:lvlText w:val=""/>
      <w:lvlJc w:val="left"/>
      <w:pPr>
        <w:ind w:left="5040" w:hanging="360"/>
      </w:pPr>
      <w:rPr>
        <w:rFonts w:ascii="Symbol" w:hAnsi="Symbol" w:hint="default"/>
      </w:rPr>
    </w:lvl>
    <w:lvl w:ilvl="7" w:tplc="3B2C5698">
      <w:start w:val="1"/>
      <w:numFmt w:val="bullet"/>
      <w:lvlText w:val="o"/>
      <w:lvlJc w:val="left"/>
      <w:pPr>
        <w:ind w:left="5760" w:hanging="360"/>
      </w:pPr>
      <w:rPr>
        <w:rFonts w:ascii="Courier New" w:hAnsi="Courier New" w:hint="default"/>
      </w:rPr>
    </w:lvl>
    <w:lvl w:ilvl="8" w:tplc="6C9E6C88">
      <w:start w:val="1"/>
      <w:numFmt w:val="bullet"/>
      <w:lvlText w:val=""/>
      <w:lvlJc w:val="left"/>
      <w:pPr>
        <w:ind w:left="6480" w:hanging="360"/>
      </w:pPr>
      <w:rPr>
        <w:rFonts w:ascii="Wingdings" w:hAnsi="Wingdings" w:hint="default"/>
      </w:rPr>
    </w:lvl>
  </w:abstractNum>
  <w:abstractNum w:abstractNumId="42" w15:restartNumberingAfterBreak="0">
    <w:nsid w:val="7B9B4629"/>
    <w:multiLevelType w:val="hybridMultilevel"/>
    <w:tmpl w:val="FFFFFFFF"/>
    <w:lvl w:ilvl="0" w:tplc="B3DEBABE">
      <w:start w:val="1"/>
      <w:numFmt w:val="bullet"/>
      <w:lvlText w:val=""/>
      <w:lvlJc w:val="left"/>
      <w:pPr>
        <w:ind w:left="720" w:hanging="360"/>
      </w:pPr>
      <w:rPr>
        <w:rFonts w:ascii="Symbol" w:hAnsi="Symbol" w:hint="default"/>
      </w:rPr>
    </w:lvl>
    <w:lvl w:ilvl="1" w:tplc="85FA285C">
      <w:start w:val="1"/>
      <w:numFmt w:val="bullet"/>
      <w:lvlText w:val="o"/>
      <w:lvlJc w:val="left"/>
      <w:pPr>
        <w:ind w:left="1440" w:hanging="360"/>
      </w:pPr>
      <w:rPr>
        <w:rFonts w:ascii="Courier New" w:hAnsi="Courier New" w:hint="default"/>
      </w:rPr>
    </w:lvl>
    <w:lvl w:ilvl="2" w:tplc="97BED818">
      <w:start w:val="1"/>
      <w:numFmt w:val="bullet"/>
      <w:lvlText w:val=""/>
      <w:lvlJc w:val="left"/>
      <w:pPr>
        <w:ind w:left="2160" w:hanging="360"/>
      </w:pPr>
      <w:rPr>
        <w:rFonts w:ascii="Wingdings" w:hAnsi="Wingdings" w:hint="default"/>
      </w:rPr>
    </w:lvl>
    <w:lvl w:ilvl="3" w:tplc="A24E2012">
      <w:start w:val="1"/>
      <w:numFmt w:val="bullet"/>
      <w:lvlText w:val=""/>
      <w:lvlJc w:val="left"/>
      <w:pPr>
        <w:ind w:left="2880" w:hanging="360"/>
      </w:pPr>
      <w:rPr>
        <w:rFonts w:ascii="Symbol" w:hAnsi="Symbol" w:hint="default"/>
      </w:rPr>
    </w:lvl>
    <w:lvl w:ilvl="4" w:tplc="A02AE850">
      <w:start w:val="1"/>
      <w:numFmt w:val="bullet"/>
      <w:lvlText w:val="o"/>
      <w:lvlJc w:val="left"/>
      <w:pPr>
        <w:ind w:left="3600" w:hanging="360"/>
      </w:pPr>
      <w:rPr>
        <w:rFonts w:ascii="Courier New" w:hAnsi="Courier New" w:hint="default"/>
      </w:rPr>
    </w:lvl>
    <w:lvl w:ilvl="5" w:tplc="E814D75E">
      <w:start w:val="1"/>
      <w:numFmt w:val="bullet"/>
      <w:lvlText w:val=""/>
      <w:lvlJc w:val="left"/>
      <w:pPr>
        <w:ind w:left="4320" w:hanging="360"/>
      </w:pPr>
      <w:rPr>
        <w:rFonts w:ascii="Wingdings" w:hAnsi="Wingdings" w:hint="default"/>
      </w:rPr>
    </w:lvl>
    <w:lvl w:ilvl="6" w:tplc="E2FEC8F6">
      <w:start w:val="1"/>
      <w:numFmt w:val="bullet"/>
      <w:lvlText w:val=""/>
      <w:lvlJc w:val="left"/>
      <w:pPr>
        <w:ind w:left="5040" w:hanging="360"/>
      </w:pPr>
      <w:rPr>
        <w:rFonts w:ascii="Symbol" w:hAnsi="Symbol" w:hint="default"/>
      </w:rPr>
    </w:lvl>
    <w:lvl w:ilvl="7" w:tplc="3F760118">
      <w:start w:val="1"/>
      <w:numFmt w:val="bullet"/>
      <w:lvlText w:val="o"/>
      <w:lvlJc w:val="left"/>
      <w:pPr>
        <w:ind w:left="5760" w:hanging="360"/>
      </w:pPr>
      <w:rPr>
        <w:rFonts w:ascii="Courier New" w:hAnsi="Courier New" w:hint="default"/>
      </w:rPr>
    </w:lvl>
    <w:lvl w:ilvl="8" w:tplc="36526C6E">
      <w:start w:val="1"/>
      <w:numFmt w:val="bullet"/>
      <w:lvlText w:val=""/>
      <w:lvlJc w:val="left"/>
      <w:pPr>
        <w:ind w:left="6480" w:hanging="360"/>
      </w:pPr>
      <w:rPr>
        <w:rFonts w:ascii="Wingdings" w:hAnsi="Wingdings" w:hint="default"/>
      </w:rPr>
    </w:lvl>
  </w:abstractNum>
  <w:num w:numId="1" w16cid:durableId="1060128610">
    <w:abstractNumId w:val="39"/>
  </w:num>
  <w:num w:numId="2" w16cid:durableId="1649213586">
    <w:abstractNumId w:val="19"/>
  </w:num>
  <w:num w:numId="3" w16cid:durableId="534197779">
    <w:abstractNumId w:val="22"/>
  </w:num>
  <w:num w:numId="4" w16cid:durableId="418992367">
    <w:abstractNumId w:val="37"/>
  </w:num>
  <w:num w:numId="5" w16cid:durableId="85611335">
    <w:abstractNumId w:val="17"/>
  </w:num>
  <w:num w:numId="6" w16cid:durableId="890338588">
    <w:abstractNumId w:val="6"/>
  </w:num>
  <w:num w:numId="7" w16cid:durableId="1847669219">
    <w:abstractNumId w:val="12"/>
  </w:num>
  <w:num w:numId="8" w16cid:durableId="440295769">
    <w:abstractNumId w:val="42"/>
  </w:num>
  <w:num w:numId="9" w16cid:durableId="778372019">
    <w:abstractNumId w:val="40"/>
  </w:num>
  <w:num w:numId="10" w16cid:durableId="1839691342">
    <w:abstractNumId w:val="16"/>
  </w:num>
  <w:num w:numId="11" w16cid:durableId="1171289521">
    <w:abstractNumId w:val="8"/>
  </w:num>
  <w:num w:numId="12" w16cid:durableId="2075004622">
    <w:abstractNumId w:val="35"/>
  </w:num>
  <w:num w:numId="13" w16cid:durableId="1703628067">
    <w:abstractNumId w:val="24"/>
  </w:num>
  <w:num w:numId="14" w16cid:durableId="220020633">
    <w:abstractNumId w:val="21"/>
  </w:num>
  <w:num w:numId="15" w16cid:durableId="1351490533">
    <w:abstractNumId w:val="31"/>
  </w:num>
  <w:num w:numId="16" w16cid:durableId="806627517">
    <w:abstractNumId w:val="2"/>
  </w:num>
  <w:num w:numId="17" w16cid:durableId="620575483">
    <w:abstractNumId w:val="1"/>
  </w:num>
  <w:num w:numId="18" w16cid:durableId="1976329747">
    <w:abstractNumId w:val="29"/>
  </w:num>
  <w:num w:numId="19" w16cid:durableId="710226826">
    <w:abstractNumId w:val="25"/>
  </w:num>
  <w:num w:numId="20" w16cid:durableId="785121729">
    <w:abstractNumId w:val="5"/>
  </w:num>
  <w:num w:numId="21" w16cid:durableId="995691660">
    <w:abstractNumId w:val="0"/>
  </w:num>
  <w:num w:numId="22" w16cid:durableId="1446464105">
    <w:abstractNumId w:val="11"/>
  </w:num>
  <w:num w:numId="23" w16cid:durableId="515269097">
    <w:abstractNumId w:val="4"/>
  </w:num>
  <w:num w:numId="24" w16cid:durableId="666327764">
    <w:abstractNumId w:val="41"/>
  </w:num>
  <w:num w:numId="25" w16cid:durableId="1766850674">
    <w:abstractNumId w:val="28"/>
  </w:num>
  <w:num w:numId="26" w16cid:durableId="2022199814">
    <w:abstractNumId w:val="3"/>
  </w:num>
  <w:num w:numId="27" w16cid:durableId="1087114597">
    <w:abstractNumId w:val="20"/>
  </w:num>
  <w:num w:numId="28" w16cid:durableId="1174028545">
    <w:abstractNumId w:val="23"/>
  </w:num>
  <w:num w:numId="29" w16cid:durableId="1451123869">
    <w:abstractNumId w:val="9"/>
  </w:num>
  <w:num w:numId="30" w16cid:durableId="1386679588">
    <w:abstractNumId w:val="27"/>
  </w:num>
  <w:num w:numId="31" w16cid:durableId="1321471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439427">
    <w:abstractNumId w:val="7"/>
  </w:num>
  <w:num w:numId="33" w16cid:durableId="27340270">
    <w:abstractNumId w:val="33"/>
  </w:num>
  <w:num w:numId="34" w16cid:durableId="371617422">
    <w:abstractNumId w:val="34"/>
  </w:num>
  <w:num w:numId="35" w16cid:durableId="2146388646">
    <w:abstractNumId w:val="32"/>
  </w:num>
  <w:num w:numId="36" w16cid:durableId="569117261">
    <w:abstractNumId w:val="13"/>
  </w:num>
  <w:num w:numId="37" w16cid:durableId="1695304109">
    <w:abstractNumId w:val="36"/>
  </w:num>
  <w:num w:numId="38" w16cid:durableId="837813595">
    <w:abstractNumId w:val="26"/>
  </w:num>
  <w:num w:numId="39" w16cid:durableId="1141773618">
    <w:abstractNumId w:val="38"/>
  </w:num>
  <w:num w:numId="40" w16cid:durableId="334652894">
    <w:abstractNumId w:val="30"/>
  </w:num>
  <w:num w:numId="41" w16cid:durableId="583997817">
    <w:abstractNumId w:val="18"/>
  </w:num>
  <w:num w:numId="42" w16cid:durableId="166945150">
    <w:abstractNumId w:val="10"/>
  </w:num>
  <w:num w:numId="43" w16cid:durableId="204761457">
    <w:abstractNumId w:val="15"/>
  </w:num>
  <w:num w:numId="44" w16cid:durableId="19964467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E"/>
    <w:rsid w:val="00003EBB"/>
    <w:rsid w:val="00003FE7"/>
    <w:rsid w:val="000065CF"/>
    <w:rsid w:val="00006CFB"/>
    <w:rsid w:val="00007B9D"/>
    <w:rsid w:val="000114D8"/>
    <w:rsid w:val="00011CD3"/>
    <w:rsid w:val="00011F45"/>
    <w:rsid w:val="00012716"/>
    <w:rsid w:val="00012A20"/>
    <w:rsid w:val="00013237"/>
    <w:rsid w:val="00013E31"/>
    <w:rsid w:val="00014016"/>
    <w:rsid w:val="0001588B"/>
    <w:rsid w:val="00015CB7"/>
    <w:rsid w:val="00015E54"/>
    <w:rsid w:val="000163F0"/>
    <w:rsid w:val="00016A35"/>
    <w:rsid w:val="00020A68"/>
    <w:rsid w:val="00020F53"/>
    <w:rsid w:val="00022038"/>
    <w:rsid w:val="0002328F"/>
    <w:rsid w:val="00023C95"/>
    <w:rsid w:val="000242EC"/>
    <w:rsid w:val="00024AA9"/>
    <w:rsid w:val="000259B2"/>
    <w:rsid w:val="000262FB"/>
    <w:rsid w:val="000277A5"/>
    <w:rsid w:val="00027F57"/>
    <w:rsid w:val="00030057"/>
    <w:rsid w:val="000305B0"/>
    <w:rsid w:val="0003197A"/>
    <w:rsid w:val="00032EEB"/>
    <w:rsid w:val="0003463B"/>
    <w:rsid w:val="000356DE"/>
    <w:rsid w:val="00035E27"/>
    <w:rsid w:val="00036FF6"/>
    <w:rsid w:val="00037EE2"/>
    <w:rsid w:val="0004039B"/>
    <w:rsid w:val="00041BE1"/>
    <w:rsid w:val="00042C45"/>
    <w:rsid w:val="00042D8F"/>
    <w:rsid w:val="00043044"/>
    <w:rsid w:val="00043079"/>
    <w:rsid w:val="00043450"/>
    <w:rsid w:val="000434A9"/>
    <w:rsid w:val="00044979"/>
    <w:rsid w:val="00044B77"/>
    <w:rsid w:val="00044DF5"/>
    <w:rsid w:val="00044F76"/>
    <w:rsid w:val="00045D53"/>
    <w:rsid w:val="00045EFA"/>
    <w:rsid w:val="000460EC"/>
    <w:rsid w:val="000460ED"/>
    <w:rsid w:val="00046417"/>
    <w:rsid w:val="00046E50"/>
    <w:rsid w:val="000473B7"/>
    <w:rsid w:val="00047621"/>
    <w:rsid w:val="00050D42"/>
    <w:rsid w:val="00051F88"/>
    <w:rsid w:val="0005214A"/>
    <w:rsid w:val="000522F3"/>
    <w:rsid w:val="000543AF"/>
    <w:rsid w:val="00054BF6"/>
    <w:rsid w:val="000556D2"/>
    <w:rsid w:val="00056E44"/>
    <w:rsid w:val="000572B4"/>
    <w:rsid w:val="0006015C"/>
    <w:rsid w:val="00062E5F"/>
    <w:rsid w:val="00065D39"/>
    <w:rsid w:val="0006609C"/>
    <w:rsid w:val="00066859"/>
    <w:rsid w:val="0007116B"/>
    <w:rsid w:val="000711B0"/>
    <w:rsid w:val="000728FD"/>
    <w:rsid w:val="000729CF"/>
    <w:rsid w:val="000733C1"/>
    <w:rsid w:val="00073512"/>
    <w:rsid w:val="00073579"/>
    <w:rsid w:val="00073653"/>
    <w:rsid w:val="00074A5D"/>
    <w:rsid w:val="0007566A"/>
    <w:rsid w:val="0007612F"/>
    <w:rsid w:val="00076C60"/>
    <w:rsid w:val="00077E2D"/>
    <w:rsid w:val="00080552"/>
    <w:rsid w:val="00081618"/>
    <w:rsid w:val="00081DEB"/>
    <w:rsid w:val="00083BF3"/>
    <w:rsid w:val="00084025"/>
    <w:rsid w:val="0008584A"/>
    <w:rsid w:val="00086DB8"/>
    <w:rsid w:val="00087056"/>
    <w:rsid w:val="00087D52"/>
    <w:rsid w:val="00087E28"/>
    <w:rsid w:val="00087EAF"/>
    <w:rsid w:val="00090400"/>
    <w:rsid w:val="00090941"/>
    <w:rsid w:val="00091657"/>
    <w:rsid w:val="0009192E"/>
    <w:rsid w:val="00091CCD"/>
    <w:rsid w:val="00091DE9"/>
    <w:rsid w:val="00092FA7"/>
    <w:rsid w:val="00093A10"/>
    <w:rsid w:val="00094914"/>
    <w:rsid w:val="000951C1"/>
    <w:rsid w:val="00097C82"/>
    <w:rsid w:val="000A16AF"/>
    <w:rsid w:val="000A1B54"/>
    <w:rsid w:val="000A1FC9"/>
    <w:rsid w:val="000A3A6D"/>
    <w:rsid w:val="000A434F"/>
    <w:rsid w:val="000B005B"/>
    <w:rsid w:val="000B01C3"/>
    <w:rsid w:val="000B01F8"/>
    <w:rsid w:val="000B0414"/>
    <w:rsid w:val="000B0C94"/>
    <w:rsid w:val="000B161D"/>
    <w:rsid w:val="000B19B4"/>
    <w:rsid w:val="000B1F17"/>
    <w:rsid w:val="000B1F5D"/>
    <w:rsid w:val="000B295C"/>
    <w:rsid w:val="000B2CAF"/>
    <w:rsid w:val="000B389F"/>
    <w:rsid w:val="000B4FFA"/>
    <w:rsid w:val="000B53AB"/>
    <w:rsid w:val="000B53D4"/>
    <w:rsid w:val="000B5B2B"/>
    <w:rsid w:val="000B7097"/>
    <w:rsid w:val="000B748C"/>
    <w:rsid w:val="000B75D8"/>
    <w:rsid w:val="000B75E4"/>
    <w:rsid w:val="000B7D4B"/>
    <w:rsid w:val="000C13B4"/>
    <w:rsid w:val="000C2E75"/>
    <w:rsid w:val="000C58C6"/>
    <w:rsid w:val="000C5D0C"/>
    <w:rsid w:val="000C6787"/>
    <w:rsid w:val="000C69E3"/>
    <w:rsid w:val="000C7D4D"/>
    <w:rsid w:val="000D0174"/>
    <w:rsid w:val="000D01C9"/>
    <w:rsid w:val="000D09BC"/>
    <w:rsid w:val="000D2375"/>
    <w:rsid w:val="000D296C"/>
    <w:rsid w:val="000D2CA8"/>
    <w:rsid w:val="000D76E0"/>
    <w:rsid w:val="000D7988"/>
    <w:rsid w:val="000D7B2F"/>
    <w:rsid w:val="000D7F1E"/>
    <w:rsid w:val="000E0275"/>
    <w:rsid w:val="000E0AB6"/>
    <w:rsid w:val="000E22F4"/>
    <w:rsid w:val="000E2E8F"/>
    <w:rsid w:val="000E3253"/>
    <w:rsid w:val="000E36CF"/>
    <w:rsid w:val="000E6435"/>
    <w:rsid w:val="000E76C4"/>
    <w:rsid w:val="000E78EF"/>
    <w:rsid w:val="000E7F82"/>
    <w:rsid w:val="000F1A03"/>
    <w:rsid w:val="000F1FDD"/>
    <w:rsid w:val="000F256E"/>
    <w:rsid w:val="000F259F"/>
    <w:rsid w:val="000F3340"/>
    <w:rsid w:val="000F3438"/>
    <w:rsid w:val="000F3A71"/>
    <w:rsid w:val="000F41FC"/>
    <w:rsid w:val="000F448A"/>
    <w:rsid w:val="000F5EBD"/>
    <w:rsid w:val="000F6883"/>
    <w:rsid w:val="00100869"/>
    <w:rsid w:val="0010144D"/>
    <w:rsid w:val="001023EC"/>
    <w:rsid w:val="00102481"/>
    <w:rsid w:val="00105109"/>
    <w:rsid w:val="0010533D"/>
    <w:rsid w:val="00105DD4"/>
    <w:rsid w:val="00105DE4"/>
    <w:rsid w:val="00105FB1"/>
    <w:rsid w:val="001065E2"/>
    <w:rsid w:val="00106CDE"/>
    <w:rsid w:val="00107198"/>
    <w:rsid w:val="00107A98"/>
    <w:rsid w:val="00107F4F"/>
    <w:rsid w:val="001107AE"/>
    <w:rsid w:val="00112747"/>
    <w:rsid w:val="0011316E"/>
    <w:rsid w:val="00113DC8"/>
    <w:rsid w:val="001147BB"/>
    <w:rsid w:val="00114A1F"/>
    <w:rsid w:val="00116070"/>
    <w:rsid w:val="00116CDA"/>
    <w:rsid w:val="00120239"/>
    <w:rsid w:val="00120C12"/>
    <w:rsid w:val="0012259B"/>
    <w:rsid w:val="00122A40"/>
    <w:rsid w:val="001239F3"/>
    <w:rsid w:val="0012452F"/>
    <w:rsid w:val="0012677E"/>
    <w:rsid w:val="00133E7D"/>
    <w:rsid w:val="001367FD"/>
    <w:rsid w:val="00136ECA"/>
    <w:rsid w:val="001376B2"/>
    <w:rsid w:val="001379E5"/>
    <w:rsid w:val="00141742"/>
    <w:rsid w:val="0014182D"/>
    <w:rsid w:val="00141FB0"/>
    <w:rsid w:val="00142FD2"/>
    <w:rsid w:val="001437AB"/>
    <w:rsid w:val="00144175"/>
    <w:rsid w:val="00144438"/>
    <w:rsid w:val="001453D6"/>
    <w:rsid w:val="00145D1D"/>
    <w:rsid w:val="00146083"/>
    <w:rsid w:val="00147C13"/>
    <w:rsid w:val="001512EA"/>
    <w:rsid w:val="00152823"/>
    <w:rsid w:val="00153633"/>
    <w:rsid w:val="00153989"/>
    <w:rsid w:val="00153FF0"/>
    <w:rsid w:val="0015430B"/>
    <w:rsid w:val="00155197"/>
    <w:rsid w:val="00155506"/>
    <w:rsid w:val="00155F57"/>
    <w:rsid w:val="00156581"/>
    <w:rsid w:val="00156C37"/>
    <w:rsid w:val="0015754F"/>
    <w:rsid w:val="00157BE4"/>
    <w:rsid w:val="00160945"/>
    <w:rsid w:val="00160D98"/>
    <w:rsid w:val="00161341"/>
    <w:rsid w:val="0016184F"/>
    <w:rsid w:val="001619F6"/>
    <w:rsid w:val="00162091"/>
    <w:rsid w:val="00162B1D"/>
    <w:rsid w:val="00163A29"/>
    <w:rsid w:val="00164090"/>
    <w:rsid w:val="00165A85"/>
    <w:rsid w:val="00166CCB"/>
    <w:rsid w:val="001717C6"/>
    <w:rsid w:val="00171F01"/>
    <w:rsid w:val="0017218D"/>
    <w:rsid w:val="001724E2"/>
    <w:rsid w:val="0017387C"/>
    <w:rsid w:val="00175259"/>
    <w:rsid w:val="00175F5E"/>
    <w:rsid w:val="00176302"/>
    <w:rsid w:val="00176DC7"/>
    <w:rsid w:val="00177496"/>
    <w:rsid w:val="00180806"/>
    <w:rsid w:val="00180B77"/>
    <w:rsid w:val="001825C3"/>
    <w:rsid w:val="00183849"/>
    <w:rsid w:val="00183D1F"/>
    <w:rsid w:val="00184214"/>
    <w:rsid w:val="0018674F"/>
    <w:rsid w:val="00187246"/>
    <w:rsid w:val="001877E3"/>
    <w:rsid w:val="00187CA1"/>
    <w:rsid w:val="001903E1"/>
    <w:rsid w:val="00191B32"/>
    <w:rsid w:val="0019292E"/>
    <w:rsid w:val="00192E94"/>
    <w:rsid w:val="00194713"/>
    <w:rsid w:val="00196B29"/>
    <w:rsid w:val="00196F0D"/>
    <w:rsid w:val="00197D9D"/>
    <w:rsid w:val="001A06B6"/>
    <w:rsid w:val="001A3D70"/>
    <w:rsid w:val="001A597A"/>
    <w:rsid w:val="001A5E10"/>
    <w:rsid w:val="001A6A2F"/>
    <w:rsid w:val="001A7F27"/>
    <w:rsid w:val="001B1510"/>
    <w:rsid w:val="001B31C0"/>
    <w:rsid w:val="001B4A61"/>
    <w:rsid w:val="001B4D2E"/>
    <w:rsid w:val="001B5283"/>
    <w:rsid w:val="001B5587"/>
    <w:rsid w:val="001B5608"/>
    <w:rsid w:val="001B5A14"/>
    <w:rsid w:val="001B777A"/>
    <w:rsid w:val="001C008F"/>
    <w:rsid w:val="001C0E2F"/>
    <w:rsid w:val="001C2FD1"/>
    <w:rsid w:val="001C314D"/>
    <w:rsid w:val="001C4CE3"/>
    <w:rsid w:val="001C58BB"/>
    <w:rsid w:val="001C6CB7"/>
    <w:rsid w:val="001C7970"/>
    <w:rsid w:val="001D0F64"/>
    <w:rsid w:val="001D2744"/>
    <w:rsid w:val="001D2C87"/>
    <w:rsid w:val="001D4A5E"/>
    <w:rsid w:val="001D5442"/>
    <w:rsid w:val="001D5709"/>
    <w:rsid w:val="001D77AF"/>
    <w:rsid w:val="001D7A4B"/>
    <w:rsid w:val="001E0249"/>
    <w:rsid w:val="001E02D2"/>
    <w:rsid w:val="001E1358"/>
    <w:rsid w:val="001E16D3"/>
    <w:rsid w:val="001E185C"/>
    <w:rsid w:val="001E19A1"/>
    <w:rsid w:val="001E2428"/>
    <w:rsid w:val="001E2D79"/>
    <w:rsid w:val="001E2E56"/>
    <w:rsid w:val="001E4840"/>
    <w:rsid w:val="001E6EA1"/>
    <w:rsid w:val="001E6F9D"/>
    <w:rsid w:val="001E7376"/>
    <w:rsid w:val="001E77F9"/>
    <w:rsid w:val="001F0F1D"/>
    <w:rsid w:val="001F3E99"/>
    <w:rsid w:val="001F4EB9"/>
    <w:rsid w:val="001F508C"/>
    <w:rsid w:val="001F50AF"/>
    <w:rsid w:val="001F6093"/>
    <w:rsid w:val="00200D07"/>
    <w:rsid w:val="00203633"/>
    <w:rsid w:val="00203AEF"/>
    <w:rsid w:val="0020427F"/>
    <w:rsid w:val="002044B4"/>
    <w:rsid w:val="002057C1"/>
    <w:rsid w:val="00206BEA"/>
    <w:rsid w:val="002102CC"/>
    <w:rsid w:val="0021036E"/>
    <w:rsid w:val="0021258C"/>
    <w:rsid w:val="00212602"/>
    <w:rsid w:val="00215021"/>
    <w:rsid w:val="0021595A"/>
    <w:rsid w:val="002160DA"/>
    <w:rsid w:val="00220DCB"/>
    <w:rsid w:val="00220E4D"/>
    <w:rsid w:val="00221A17"/>
    <w:rsid w:val="00221F14"/>
    <w:rsid w:val="0022364A"/>
    <w:rsid w:val="002239A3"/>
    <w:rsid w:val="00223B60"/>
    <w:rsid w:val="00225C46"/>
    <w:rsid w:val="00226152"/>
    <w:rsid w:val="00226A08"/>
    <w:rsid w:val="00227201"/>
    <w:rsid w:val="00227C04"/>
    <w:rsid w:val="0023020F"/>
    <w:rsid w:val="00231607"/>
    <w:rsid w:val="00231AA0"/>
    <w:rsid w:val="00231C09"/>
    <w:rsid w:val="002320CE"/>
    <w:rsid w:val="00232147"/>
    <w:rsid w:val="00232660"/>
    <w:rsid w:val="0023393D"/>
    <w:rsid w:val="00233CEB"/>
    <w:rsid w:val="002353E0"/>
    <w:rsid w:val="002358DA"/>
    <w:rsid w:val="002359B3"/>
    <w:rsid w:val="00240CB0"/>
    <w:rsid w:val="00241FA4"/>
    <w:rsid w:val="00242B60"/>
    <w:rsid w:val="00244562"/>
    <w:rsid w:val="00244855"/>
    <w:rsid w:val="0024497F"/>
    <w:rsid w:val="00244B4F"/>
    <w:rsid w:val="002454E7"/>
    <w:rsid w:val="0024589E"/>
    <w:rsid w:val="0024725A"/>
    <w:rsid w:val="00247F06"/>
    <w:rsid w:val="002500C4"/>
    <w:rsid w:val="00253A2B"/>
    <w:rsid w:val="00253F1E"/>
    <w:rsid w:val="002540AD"/>
    <w:rsid w:val="00254644"/>
    <w:rsid w:val="00254A4D"/>
    <w:rsid w:val="00256953"/>
    <w:rsid w:val="00257AA5"/>
    <w:rsid w:val="00257F96"/>
    <w:rsid w:val="0026073F"/>
    <w:rsid w:val="00262922"/>
    <w:rsid w:val="00263419"/>
    <w:rsid w:val="00264F7E"/>
    <w:rsid w:val="00265176"/>
    <w:rsid w:val="00267BB9"/>
    <w:rsid w:val="00267DEB"/>
    <w:rsid w:val="002701C5"/>
    <w:rsid w:val="0027031A"/>
    <w:rsid w:val="00270662"/>
    <w:rsid w:val="0027209A"/>
    <w:rsid w:val="0027232F"/>
    <w:rsid w:val="002728C1"/>
    <w:rsid w:val="00272AFA"/>
    <w:rsid w:val="00273B99"/>
    <w:rsid w:val="00274D43"/>
    <w:rsid w:val="00274D9A"/>
    <w:rsid w:val="00274D9B"/>
    <w:rsid w:val="00276523"/>
    <w:rsid w:val="00276960"/>
    <w:rsid w:val="002807BC"/>
    <w:rsid w:val="0028636C"/>
    <w:rsid w:val="002873BB"/>
    <w:rsid w:val="00291DFF"/>
    <w:rsid w:val="002924C7"/>
    <w:rsid w:val="0029428D"/>
    <w:rsid w:val="00296629"/>
    <w:rsid w:val="00296634"/>
    <w:rsid w:val="0029685E"/>
    <w:rsid w:val="00297A8A"/>
    <w:rsid w:val="002A00F9"/>
    <w:rsid w:val="002A0624"/>
    <w:rsid w:val="002A082E"/>
    <w:rsid w:val="002A1334"/>
    <w:rsid w:val="002A16B4"/>
    <w:rsid w:val="002A1775"/>
    <w:rsid w:val="002A257E"/>
    <w:rsid w:val="002A3934"/>
    <w:rsid w:val="002A3B62"/>
    <w:rsid w:val="002A40B9"/>
    <w:rsid w:val="002A5810"/>
    <w:rsid w:val="002A63D5"/>
    <w:rsid w:val="002A69DF"/>
    <w:rsid w:val="002A7F28"/>
    <w:rsid w:val="002B05B9"/>
    <w:rsid w:val="002B1882"/>
    <w:rsid w:val="002B19E1"/>
    <w:rsid w:val="002B27D9"/>
    <w:rsid w:val="002B28A3"/>
    <w:rsid w:val="002B3655"/>
    <w:rsid w:val="002B4982"/>
    <w:rsid w:val="002B5541"/>
    <w:rsid w:val="002C0371"/>
    <w:rsid w:val="002C04C5"/>
    <w:rsid w:val="002C0B15"/>
    <w:rsid w:val="002C2A97"/>
    <w:rsid w:val="002C3750"/>
    <w:rsid w:val="002C3F9E"/>
    <w:rsid w:val="002C4DCB"/>
    <w:rsid w:val="002C55E9"/>
    <w:rsid w:val="002C576E"/>
    <w:rsid w:val="002C792C"/>
    <w:rsid w:val="002C7B9B"/>
    <w:rsid w:val="002D0710"/>
    <w:rsid w:val="002D0BA9"/>
    <w:rsid w:val="002D0EAE"/>
    <w:rsid w:val="002D2314"/>
    <w:rsid w:val="002D3502"/>
    <w:rsid w:val="002D387F"/>
    <w:rsid w:val="002D4F56"/>
    <w:rsid w:val="002D508C"/>
    <w:rsid w:val="002D6775"/>
    <w:rsid w:val="002D7BF4"/>
    <w:rsid w:val="002D7CC2"/>
    <w:rsid w:val="002E0852"/>
    <w:rsid w:val="002E2196"/>
    <w:rsid w:val="002E299E"/>
    <w:rsid w:val="002E4EE5"/>
    <w:rsid w:val="002E5115"/>
    <w:rsid w:val="002E62CE"/>
    <w:rsid w:val="002E6441"/>
    <w:rsid w:val="002E6B70"/>
    <w:rsid w:val="002E7644"/>
    <w:rsid w:val="002E7773"/>
    <w:rsid w:val="002F0E26"/>
    <w:rsid w:val="002F13A6"/>
    <w:rsid w:val="002F2F1D"/>
    <w:rsid w:val="002F3371"/>
    <w:rsid w:val="002F3983"/>
    <w:rsid w:val="002F51BF"/>
    <w:rsid w:val="002F5C35"/>
    <w:rsid w:val="002F6A7C"/>
    <w:rsid w:val="002F75D3"/>
    <w:rsid w:val="003016AB"/>
    <w:rsid w:val="00301F94"/>
    <w:rsid w:val="0030340A"/>
    <w:rsid w:val="00303D09"/>
    <w:rsid w:val="00305F66"/>
    <w:rsid w:val="003069CC"/>
    <w:rsid w:val="0030741D"/>
    <w:rsid w:val="00307C43"/>
    <w:rsid w:val="00310D82"/>
    <w:rsid w:val="00312284"/>
    <w:rsid w:val="003138D3"/>
    <w:rsid w:val="003143CF"/>
    <w:rsid w:val="00314C6C"/>
    <w:rsid w:val="003151EF"/>
    <w:rsid w:val="0031566E"/>
    <w:rsid w:val="003162C0"/>
    <w:rsid w:val="00316D6A"/>
    <w:rsid w:val="00320040"/>
    <w:rsid w:val="0032051C"/>
    <w:rsid w:val="003228A9"/>
    <w:rsid w:val="00322A57"/>
    <w:rsid w:val="00322BB3"/>
    <w:rsid w:val="00322FAE"/>
    <w:rsid w:val="003233A4"/>
    <w:rsid w:val="0032651E"/>
    <w:rsid w:val="00330574"/>
    <w:rsid w:val="003306D6"/>
    <w:rsid w:val="00330718"/>
    <w:rsid w:val="00331BCD"/>
    <w:rsid w:val="00331ECB"/>
    <w:rsid w:val="00332436"/>
    <w:rsid w:val="003337C2"/>
    <w:rsid w:val="00337030"/>
    <w:rsid w:val="003421D7"/>
    <w:rsid w:val="00342440"/>
    <w:rsid w:val="003428A6"/>
    <w:rsid w:val="0034343D"/>
    <w:rsid w:val="0034423E"/>
    <w:rsid w:val="00345FE8"/>
    <w:rsid w:val="00346115"/>
    <w:rsid w:val="00346F8E"/>
    <w:rsid w:val="003534D3"/>
    <w:rsid w:val="003537F6"/>
    <w:rsid w:val="00353B45"/>
    <w:rsid w:val="00353BB9"/>
    <w:rsid w:val="00353E24"/>
    <w:rsid w:val="00353E3D"/>
    <w:rsid w:val="0035590F"/>
    <w:rsid w:val="00364476"/>
    <w:rsid w:val="00364BF4"/>
    <w:rsid w:val="00366D11"/>
    <w:rsid w:val="003676C9"/>
    <w:rsid w:val="0037173D"/>
    <w:rsid w:val="00372101"/>
    <w:rsid w:val="00372354"/>
    <w:rsid w:val="0037398A"/>
    <w:rsid w:val="00374274"/>
    <w:rsid w:val="0037453C"/>
    <w:rsid w:val="003755F1"/>
    <w:rsid w:val="00376342"/>
    <w:rsid w:val="00380DDF"/>
    <w:rsid w:val="0038254A"/>
    <w:rsid w:val="00382CF5"/>
    <w:rsid w:val="003833C9"/>
    <w:rsid w:val="00384027"/>
    <w:rsid w:val="0038461F"/>
    <w:rsid w:val="00384D8C"/>
    <w:rsid w:val="00386B6F"/>
    <w:rsid w:val="00390377"/>
    <w:rsid w:val="00392189"/>
    <w:rsid w:val="003922A0"/>
    <w:rsid w:val="00392C16"/>
    <w:rsid w:val="00393122"/>
    <w:rsid w:val="00393195"/>
    <w:rsid w:val="00393530"/>
    <w:rsid w:val="00396E54"/>
    <w:rsid w:val="00397B96"/>
    <w:rsid w:val="003A0045"/>
    <w:rsid w:val="003A00AF"/>
    <w:rsid w:val="003A0360"/>
    <w:rsid w:val="003A1284"/>
    <w:rsid w:val="003A31BF"/>
    <w:rsid w:val="003A3975"/>
    <w:rsid w:val="003A55D3"/>
    <w:rsid w:val="003B1CEF"/>
    <w:rsid w:val="003B244E"/>
    <w:rsid w:val="003B29D2"/>
    <w:rsid w:val="003B2FF7"/>
    <w:rsid w:val="003B3CA4"/>
    <w:rsid w:val="003B66E0"/>
    <w:rsid w:val="003B69B6"/>
    <w:rsid w:val="003C09D8"/>
    <w:rsid w:val="003C11B4"/>
    <w:rsid w:val="003C1C5A"/>
    <w:rsid w:val="003C2C8F"/>
    <w:rsid w:val="003C4798"/>
    <w:rsid w:val="003C4C2A"/>
    <w:rsid w:val="003C5662"/>
    <w:rsid w:val="003C56EF"/>
    <w:rsid w:val="003C6D4C"/>
    <w:rsid w:val="003C7074"/>
    <w:rsid w:val="003C7187"/>
    <w:rsid w:val="003D055D"/>
    <w:rsid w:val="003D06DC"/>
    <w:rsid w:val="003D18F6"/>
    <w:rsid w:val="003D25F5"/>
    <w:rsid w:val="003D3200"/>
    <w:rsid w:val="003D3708"/>
    <w:rsid w:val="003D3B4B"/>
    <w:rsid w:val="003D4A89"/>
    <w:rsid w:val="003D5439"/>
    <w:rsid w:val="003D692D"/>
    <w:rsid w:val="003E0CAE"/>
    <w:rsid w:val="003E176F"/>
    <w:rsid w:val="003E1CE0"/>
    <w:rsid w:val="003E2877"/>
    <w:rsid w:val="003E328D"/>
    <w:rsid w:val="003E420D"/>
    <w:rsid w:val="003E5B71"/>
    <w:rsid w:val="003F0351"/>
    <w:rsid w:val="003F0CDD"/>
    <w:rsid w:val="003F14DE"/>
    <w:rsid w:val="003F2A4B"/>
    <w:rsid w:val="003F2B03"/>
    <w:rsid w:val="003F54F8"/>
    <w:rsid w:val="003F5D59"/>
    <w:rsid w:val="003F5E52"/>
    <w:rsid w:val="003F699E"/>
    <w:rsid w:val="00400A8C"/>
    <w:rsid w:val="00400FD6"/>
    <w:rsid w:val="00401D02"/>
    <w:rsid w:val="00402192"/>
    <w:rsid w:val="00402D6F"/>
    <w:rsid w:val="00404147"/>
    <w:rsid w:val="00404BA7"/>
    <w:rsid w:val="00405E66"/>
    <w:rsid w:val="00406ACD"/>
    <w:rsid w:val="004108C5"/>
    <w:rsid w:val="00411D91"/>
    <w:rsid w:val="004142CB"/>
    <w:rsid w:val="004150BE"/>
    <w:rsid w:val="00415CF9"/>
    <w:rsid w:val="00415EFF"/>
    <w:rsid w:val="004162B2"/>
    <w:rsid w:val="004167F5"/>
    <w:rsid w:val="0041680B"/>
    <w:rsid w:val="00417D5E"/>
    <w:rsid w:val="004204FB"/>
    <w:rsid w:val="00420763"/>
    <w:rsid w:val="0042123A"/>
    <w:rsid w:val="0042143A"/>
    <w:rsid w:val="004217E2"/>
    <w:rsid w:val="00422685"/>
    <w:rsid w:val="00422B07"/>
    <w:rsid w:val="00423957"/>
    <w:rsid w:val="00423BA4"/>
    <w:rsid w:val="0042401D"/>
    <w:rsid w:val="004258F1"/>
    <w:rsid w:val="00425EA6"/>
    <w:rsid w:val="00425F16"/>
    <w:rsid w:val="00426996"/>
    <w:rsid w:val="00427546"/>
    <w:rsid w:val="00431287"/>
    <w:rsid w:val="00431E30"/>
    <w:rsid w:val="004320DE"/>
    <w:rsid w:val="00433634"/>
    <w:rsid w:val="00434DE7"/>
    <w:rsid w:val="00435849"/>
    <w:rsid w:val="00436A84"/>
    <w:rsid w:val="00437E18"/>
    <w:rsid w:val="00440068"/>
    <w:rsid w:val="00441074"/>
    <w:rsid w:val="00441C12"/>
    <w:rsid w:val="004426E7"/>
    <w:rsid w:val="004427F3"/>
    <w:rsid w:val="004431F3"/>
    <w:rsid w:val="0044482C"/>
    <w:rsid w:val="004459B5"/>
    <w:rsid w:val="00445B5A"/>
    <w:rsid w:val="00445F1F"/>
    <w:rsid w:val="00445F4A"/>
    <w:rsid w:val="00446343"/>
    <w:rsid w:val="00450209"/>
    <w:rsid w:val="00450346"/>
    <w:rsid w:val="004517B5"/>
    <w:rsid w:val="0045261E"/>
    <w:rsid w:val="00453C1B"/>
    <w:rsid w:val="004552C1"/>
    <w:rsid w:val="004554B9"/>
    <w:rsid w:val="00455FB7"/>
    <w:rsid w:val="00456A8F"/>
    <w:rsid w:val="004575EF"/>
    <w:rsid w:val="00457A1B"/>
    <w:rsid w:val="0046130C"/>
    <w:rsid w:val="00462405"/>
    <w:rsid w:val="0046300D"/>
    <w:rsid w:val="004635DC"/>
    <w:rsid w:val="004647F6"/>
    <w:rsid w:val="004650E5"/>
    <w:rsid w:val="00466EB8"/>
    <w:rsid w:val="00470E75"/>
    <w:rsid w:val="00471C99"/>
    <w:rsid w:val="00472E6C"/>
    <w:rsid w:val="00472EC4"/>
    <w:rsid w:val="00472F2B"/>
    <w:rsid w:val="004746B2"/>
    <w:rsid w:val="00474B6F"/>
    <w:rsid w:val="00474C6F"/>
    <w:rsid w:val="004753C8"/>
    <w:rsid w:val="00475E63"/>
    <w:rsid w:val="004760EA"/>
    <w:rsid w:val="004762FA"/>
    <w:rsid w:val="0047687B"/>
    <w:rsid w:val="00476B91"/>
    <w:rsid w:val="0048184D"/>
    <w:rsid w:val="004818B4"/>
    <w:rsid w:val="004819AD"/>
    <w:rsid w:val="00481D78"/>
    <w:rsid w:val="00482839"/>
    <w:rsid w:val="00483F1B"/>
    <w:rsid w:val="004841B6"/>
    <w:rsid w:val="00484F60"/>
    <w:rsid w:val="00485792"/>
    <w:rsid w:val="00490202"/>
    <w:rsid w:val="0049199D"/>
    <w:rsid w:val="00491E81"/>
    <w:rsid w:val="00492804"/>
    <w:rsid w:val="0049289A"/>
    <w:rsid w:val="004941E7"/>
    <w:rsid w:val="00494313"/>
    <w:rsid w:val="00494CB1"/>
    <w:rsid w:val="00496428"/>
    <w:rsid w:val="00496A10"/>
    <w:rsid w:val="004A0088"/>
    <w:rsid w:val="004A168A"/>
    <w:rsid w:val="004A1D07"/>
    <w:rsid w:val="004A1EAE"/>
    <w:rsid w:val="004A316D"/>
    <w:rsid w:val="004A3624"/>
    <w:rsid w:val="004A40F4"/>
    <w:rsid w:val="004A413B"/>
    <w:rsid w:val="004A4FA8"/>
    <w:rsid w:val="004A5AA0"/>
    <w:rsid w:val="004A6434"/>
    <w:rsid w:val="004B0C89"/>
    <w:rsid w:val="004B0DD1"/>
    <w:rsid w:val="004B12E4"/>
    <w:rsid w:val="004B18C4"/>
    <w:rsid w:val="004B1BAD"/>
    <w:rsid w:val="004B2FDA"/>
    <w:rsid w:val="004B5376"/>
    <w:rsid w:val="004B72B5"/>
    <w:rsid w:val="004B7562"/>
    <w:rsid w:val="004B77F7"/>
    <w:rsid w:val="004C01A8"/>
    <w:rsid w:val="004C020B"/>
    <w:rsid w:val="004C06BF"/>
    <w:rsid w:val="004C0DBE"/>
    <w:rsid w:val="004C235E"/>
    <w:rsid w:val="004C317F"/>
    <w:rsid w:val="004C3C8F"/>
    <w:rsid w:val="004C463D"/>
    <w:rsid w:val="004C4719"/>
    <w:rsid w:val="004C4BD6"/>
    <w:rsid w:val="004C50D2"/>
    <w:rsid w:val="004C663D"/>
    <w:rsid w:val="004C7403"/>
    <w:rsid w:val="004C7D16"/>
    <w:rsid w:val="004D19F4"/>
    <w:rsid w:val="004D1A0E"/>
    <w:rsid w:val="004D20EC"/>
    <w:rsid w:val="004D272F"/>
    <w:rsid w:val="004D2DFA"/>
    <w:rsid w:val="004D3240"/>
    <w:rsid w:val="004D399A"/>
    <w:rsid w:val="004D48C9"/>
    <w:rsid w:val="004D58FB"/>
    <w:rsid w:val="004D5FC8"/>
    <w:rsid w:val="004D71D4"/>
    <w:rsid w:val="004D7236"/>
    <w:rsid w:val="004D7899"/>
    <w:rsid w:val="004D7A82"/>
    <w:rsid w:val="004E1815"/>
    <w:rsid w:val="004E2D78"/>
    <w:rsid w:val="004E3E1B"/>
    <w:rsid w:val="004E4FA0"/>
    <w:rsid w:val="004E53EE"/>
    <w:rsid w:val="004F06A4"/>
    <w:rsid w:val="004F1B37"/>
    <w:rsid w:val="004F3C0E"/>
    <w:rsid w:val="004F3FD6"/>
    <w:rsid w:val="004F53EC"/>
    <w:rsid w:val="00500C88"/>
    <w:rsid w:val="005035CD"/>
    <w:rsid w:val="00503DF2"/>
    <w:rsid w:val="00511043"/>
    <w:rsid w:val="00512FAA"/>
    <w:rsid w:val="005146F8"/>
    <w:rsid w:val="00514C56"/>
    <w:rsid w:val="005154AB"/>
    <w:rsid w:val="00515C90"/>
    <w:rsid w:val="00523B2E"/>
    <w:rsid w:val="0052504C"/>
    <w:rsid w:val="005254DA"/>
    <w:rsid w:val="00530018"/>
    <w:rsid w:val="005327B2"/>
    <w:rsid w:val="005340AD"/>
    <w:rsid w:val="005359C3"/>
    <w:rsid w:val="00536104"/>
    <w:rsid w:val="00536337"/>
    <w:rsid w:val="00536961"/>
    <w:rsid w:val="00536F2B"/>
    <w:rsid w:val="00537B02"/>
    <w:rsid w:val="00537E0C"/>
    <w:rsid w:val="00537E3C"/>
    <w:rsid w:val="005407B7"/>
    <w:rsid w:val="005416C1"/>
    <w:rsid w:val="00541DAE"/>
    <w:rsid w:val="005421CB"/>
    <w:rsid w:val="0054284F"/>
    <w:rsid w:val="00542D91"/>
    <w:rsid w:val="00543A30"/>
    <w:rsid w:val="00544DF2"/>
    <w:rsid w:val="00545759"/>
    <w:rsid w:val="005469EC"/>
    <w:rsid w:val="00546EC2"/>
    <w:rsid w:val="00547AA4"/>
    <w:rsid w:val="00547C7A"/>
    <w:rsid w:val="00550185"/>
    <w:rsid w:val="005518D3"/>
    <w:rsid w:val="00552AA0"/>
    <w:rsid w:val="00554A61"/>
    <w:rsid w:val="0055745E"/>
    <w:rsid w:val="0055AF52"/>
    <w:rsid w:val="00560221"/>
    <w:rsid w:val="00561D3C"/>
    <w:rsid w:val="00562A2A"/>
    <w:rsid w:val="00562D96"/>
    <w:rsid w:val="0056342B"/>
    <w:rsid w:val="00566ABD"/>
    <w:rsid w:val="005700CF"/>
    <w:rsid w:val="0057137B"/>
    <w:rsid w:val="00572681"/>
    <w:rsid w:val="005731A6"/>
    <w:rsid w:val="00573570"/>
    <w:rsid w:val="00573935"/>
    <w:rsid w:val="00574241"/>
    <w:rsid w:val="005743A9"/>
    <w:rsid w:val="00574CA1"/>
    <w:rsid w:val="00575B78"/>
    <w:rsid w:val="00577C12"/>
    <w:rsid w:val="00577C8A"/>
    <w:rsid w:val="00577FF4"/>
    <w:rsid w:val="005801CE"/>
    <w:rsid w:val="00581A6A"/>
    <w:rsid w:val="00581FD6"/>
    <w:rsid w:val="00582978"/>
    <w:rsid w:val="00583514"/>
    <w:rsid w:val="00583982"/>
    <w:rsid w:val="0058735B"/>
    <w:rsid w:val="005876BC"/>
    <w:rsid w:val="0059121E"/>
    <w:rsid w:val="00593033"/>
    <w:rsid w:val="00593AAD"/>
    <w:rsid w:val="005946A3"/>
    <w:rsid w:val="00594F7C"/>
    <w:rsid w:val="00595E91"/>
    <w:rsid w:val="005A01ED"/>
    <w:rsid w:val="005A0861"/>
    <w:rsid w:val="005A0A2E"/>
    <w:rsid w:val="005A3513"/>
    <w:rsid w:val="005A4191"/>
    <w:rsid w:val="005A51F6"/>
    <w:rsid w:val="005A56B5"/>
    <w:rsid w:val="005A59B8"/>
    <w:rsid w:val="005A6930"/>
    <w:rsid w:val="005A6CE2"/>
    <w:rsid w:val="005A7025"/>
    <w:rsid w:val="005B0088"/>
    <w:rsid w:val="005B0C4C"/>
    <w:rsid w:val="005B1AC2"/>
    <w:rsid w:val="005B28CF"/>
    <w:rsid w:val="005B60DF"/>
    <w:rsid w:val="005B7DBE"/>
    <w:rsid w:val="005C01A0"/>
    <w:rsid w:val="005C0485"/>
    <w:rsid w:val="005C16EB"/>
    <w:rsid w:val="005C186E"/>
    <w:rsid w:val="005C1C2C"/>
    <w:rsid w:val="005C264D"/>
    <w:rsid w:val="005C3C0D"/>
    <w:rsid w:val="005C4A18"/>
    <w:rsid w:val="005C4A37"/>
    <w:rsid w:val="005C4C45"/>
    <w:rsid w:val="005C6798"/>
    <w:rsid w:val="005D1064"/>
    <w:rsid w:val="005D11B4"/>
    <w:rsid w:val="005D14BB"/>
    <w:rsid w:val="005D237B"/>
    <w:rsid w:val="005D24C3"/>
    <w:rsid w:val="005D3579"/>
    <w:rsid w:val="005D40AF"/>
    <w:rsid w:val="005D41B4"/>
    <w:rsid w:val="005E0122"/>
    <w:rsid w:val="005E0201"/>
    <w:rsid w:val="005E25C7"/>
    <w:rsid w:val="005E2A1E"/>
    <w:rsid w:val="005E3085"/>
    <w:rsid w:val="005E3FA2"/>
    <w:rsid w:val="005E4DA2"/>
    <w:rsid w:val="005E7588"/>
    <w:rsid w:val="005F0C46"/>
    <w:rsid w:val="005F191E"/>
    <w:rsid w:val="005F2DF5"/>
    <w:rsid w:val="005F4DB6"/>
    <w:rsid w:val="005F6051"/>
    <w:rsid w:val="005F7258"/>
    <w:rsid w:val="00600ED4"/>
    <w:rsid w:val="006024A4"/>
    <w:rsid w:val="0060267F"/>
    <w:rsid w:val="00602FB7"/>
    <w:rsid w:val="00603D28"/>
    <w:rsid w:val="00606A0C"/>
    <w:rsid w:val="00606AE2"/>
    <w:rsid w:val="00607E36"/>
    <w:rsid w:val="00607F33"/>
    <w:rsid w:val="006112BC"/>
    <w:rsid w:val="00612D26"/>
    <w:rsid w:val="00612EB9"/>
    <w:rsid w:val="00613C11"/>
    <w:rsid w:val="00613FEA"/>
    <w:rsid w:val="0061504B"/>
    <w:rsid w:val="006202BC"/>
    <w:rsid w:val="006220D4"/>
    <w:rsid w:val="00622EE0"/>
    <w:rsid w:val="006234E2"/>
    <w:rsid w:val="00624096"/>
    <w:rsid w:val="006243DE"/>
    <w:rsid w:val="006250B0"/>
    <w:rsid w:val="00625866"/>
    <w:rsid w:val="00626136"/>
    <w:rsid w:val="0062721F"/>
    <w:rsid w:val="00630542"/>
    <w:rsid w:val="0063070C"/>
    <w:rsid w:val="006312C4"/>
    <w:rsid w:val="00631B8E"/>
    <w:rsid w:val="00631DD1"/>
    <w:rsid w:val="00632EB0"/>
    <w:rsid w:val="0063475A"/>
    <w:rsid w:val="00634AE4"/>
    <w:rsid w:val="00635C5F"/>
    <w:rsid w:val="00640512"/>
    <w:rsid w:val="00640C6F"/>
    <w:rsid w:val="0064151A"/>
    <w:rsid w:val="00641A4B"/>
    <w:rsid w:val="00642C24"/>
    <w:rsid w:val="0064435E"/>
    <w:rsid w:val="006454D5"/>
    <w:rsid w:val="00645A1E"/>
    <w:rsid w:val="0065187C"/>
    <w:rsid w:val="00652808"/>
    <w:rsid w:val="006539A5"/>
    <w:rsid w:val="006540AB"/>
    <w:rsid w:val="006564A8"/>
    <w:rsid w:val="00656EF1"/>
    <w:rsid w:val="006576C6"/>
    <w:rsid w:val="00657AA4"/>
    <w:rsid w:val="00660E47"/>
    <w:rsid w:val="0066115A"/>
    <w:rsid w:val="00661B3B"/>
    <w:rsid w:val="00661FB2"/>
    <w:rsid w:val="006641F1"/>
    <w:rsid w:val="006649A3"/>
    <w:rsid w:val="0066673E"/>
    <w:rsid w:val="00671058"/>
    <w:rsid w:val="00673B94"/>
    <w:rsid w:val="00673E25"/>
    <w:rsid w:val="006763CE"/>
    <w:rsid w:val="00680477"/>
    <w:rsid w:val="00680804"/>
    <w:rsid w:val="00681D50"/>
    <w:rsid w:val="00682F22"/>
    <w:rsid w:val="006830F2"/>
    <w:rsid w:val="0068351A"/>
    <w:rsid w:val="0068429B"/>
    <w:rsid w:val="0068432E"/>
    <w:rsid w:val="0068446F"/>
    <w:rsid w:val="006846FC"/>
    <w:rsid w:val="00684E5C"/>
    <w:rsid w:val="006851B0"/>
    <w:rsid w:val="006878E1"/>
    <w:rsid w:val="00690A35"/>
    <w:rsid w:val="0069139C"/>
    <w:rsid w:val="00691C09"/>
    <w:rsid w:val="006956C5"/>
    <w:rsid w:val="00697CA5"/>
    <w:rsid w:val="006995C3"/>
    <w:rsid w:val="006A03B4"/>
    <w:rsid w:val="006A090D"/>
    <w:rsid w:val="006A0914"/>
    <w:rsid w:val="006A0C93"/>
    <w:rsid w:val="006A1E52"/>
    <w:rsid w:val="006A347F"/>
    <w:rsid w:val="006A3A55"/>
    <w:rsid w:val="006A3AAC"/>
    <w:rsid w:val="006A432F"/>
    <w:rsid w:val="006A4587"/>
    <w:rsid w:val="006A55AA"/>
    <w:rsid w:val="006A56E9"/>
    <w:rsid w:val="006A75E2"/>
    <w:rsid w:val="006B0226"/>
    <w:rsid w:val="006B3024"/>
    <w:rsid w:val="006B39D4"/>
    <w:rsid w:val="006B522C"/>
    <w:rsid w:val="006B5E70"/>
    <w:rsid w:val="006B7638"/>
    <w:rsid w:val="006C1625"/>
    <w:rsid w:val="006C357E"/>
    <w:rsid w:val="006C3FDE"/>
    <w:rsid w:val="006C42B1"/>
    <w:rsid w:val="006C47C4"/>
    <w:rsid w:val="006C4FD2"/>
    <w:rsid w:val="006C5106"/>
    <w:rsid w:val="006D077E"/>
    <w:rsid w:val="006D09FD"/>
    <w:rsid w:val="006D1FBB"/>
    <w:rsid w:val="006D2323"/>
    <w:rsid w:val="006D2736"/>
    <w:rsid w:val="006D2F7B"/>
    <w:rsid w:val="006D3216"/>
    <w:rsid w:val="006D3925"/>
    <w:rsid w:val="006D4E27"/>
    <w:rsid w:val="006D6041"/>
    <w:rsid w:val="006D69A0"/>
    <w:rsid w:val="006D70DB"/>
    <w:rsid w:val="006D75BE"/>
    <w:rsid w:val="006D7BD5"/>
    <w:rsid w:val="006E0C5F"/>
    <w:rsid w:val="006E0F45"/>
    <w:rsid w:val="006E1F1F"/>
    <w:rsid w:val="006E1FDD"/>
    <w:rsid w:val="006E79A9"/>
    <w:rsid w:val="006E7C9B"/>
    <w:rsid w:val="006F0572"/>
    <w:rsid w:val="006F1F83"/>
    <w:rsid w:val="006F20A4"/>
    <w:rsid w:val="006F3562"/>
    <w:rsid w:val="006F5207"/>
    <w:rsid w:val="006F57B6"/>
    <w:rsid w:val="006F5CDB"/>
    <w:rsid w:val="006F5F36"/>
    <w:rsid w:val="006F6033"/>
    <w:rsid w:val="006F6A84"/>
    <w:rsid w:val="006F71A5"/>
    <w:rsid w:val="006F720A"/>
    <w:rsid w:val="006F7D61"/>
    <w:rsid w:val="007005AF"/>
    <w:rsid w:val="00700867"/>
    <w:rsid w:val="00700904"/>
    <w:rsid w:val="00701F57"/>
    <w:rsid w:val="00702FB7"/>
    <w:rsid w:val="00703659"/>
    <w:rsid w:val="00705A45"/>
    <w:rsid w:val="00706E99"/>
    <w:rsid w:val="0070721E"/>
    <w:rsid w:val="00710102"/>
    <w:rsid w:val="00710372"/>
    <w:rsid w:val="0071091F"/>
    <w:rsid w:val="00710D4D"/>
    <w:rsid w:val="00711200"/>
    <w:rsid w:val="00712EEB"/>
    <w:rsid w:val="007155FA"/>
    <w:rsid w:val="00715C18"/>
    <w:rsid w:val="0071715B"/>
    <w:rsid w:val="00717CFB"/>
    <w:rsid w:val="00717D96"/>
    <w:rsid w:val="007213F3"/>
    <w:rsid w:val="007216B4"/>
    <w:rsid w:val="00722131"/>
    <w:rsid w:val="00722429"/>
    <w:rsid w:val="007225E3"/>
    <w:rsid w:val="00722B84"/>
    <w:rsid w:val="00722C79"/>
    <w:rsid w:val="00723A87"/>
    <w:rsid w:val="00725086"/>
    <w:rsid w:val="00725582"/>
    <w:rsid w:val="007261AD"/>
    <w:rsid w:val="007262C5"/>
    <w:rsid w:val="00730473"/>
    <w:rsid w:val="00730E81"/>
    <w:rsid w:val="00731DF5"/>
    <w:rsid w:val="007331C9"/>
    <w:rsid w:val="00733426"/>
    <w:rsid w:val="00733B1B"/>
    <w:rsid w:val="00735867"/>
    <w:rsid w:val="00736C18"/>
    <w:rsid w:val="00737461"/>
    <w:rsid w:val="007404CA"/>
    <w:rsid w:val="0074239F"/>
    <w:rsid w:val="007432B3"/>
    <w:rsid w:val="00744139"/>
    <w:rsid w:val="00746DDF"/>
    <w:rsid w:val="0075010B"/>
    <w:rsid w:val="00750446"/>
    <w:rsid w:val="00750DBF"/>
    <w:rsid w:val="00750E7E"/>
    <w:rsid w:val="0075140E"/>
    <w:rsid w:val="00752A6A"/>
    <w:rsid w:val="00752A97"/>
    <w:rsid w:val="0075384D"/>
    <w:rsid w:val="00753A4E"/>
    <w:rsid w:val="007568F9"/>
    <w:rsid w:val="007569AD"/>
    <w:rsid w:val="00756E6C"/>
    <w:rsid w:val="0075714A"/>
    <w:rsid w:val="007574E2"/>
    <w:rsid w:val="00757A41"/>
    <w:rsid w:val="0076171F"/>
    <w:rsid w:val="007628AF"/>
    <w:rsid w:val="00764B80"/>
    <w:rsid w:val="00765BAD"/>
    <w:rsid w:val="00765C28"/>
    <w:rsid w:val="00766F6F"/>
    <w:rsid w:val="00767166"/>
    <w:rsid w:val="00767832"/>
    <w:rsid w:val="00770823"/>
    <w:rsid w:val="00770F92"/>
    <w:rsid w:val="00772825"/>
    <w:rsid w:val="00773353"/>
    <w:rsid w:val="0077345A"/>
    <w:rsid w:val="0077496F"/>
    <w:rsid w:val="007751EE"/>
    <w:rsid w:val="00775BA8"/>
    <w:rsid w:val="00776765"/>
    <w:rsid w:val="007768A1"/>
    <w:rsid w:val="00776BCD"/>
    <w:rsid w:val="00777103"/>
    <w:rsid w:val="007771CE"/>
    <w:rsid w:val="00780265"/>
    <w:rsid w:val="00780B15"/>
    <w:rsid w:val="00781BAF"/>
    <w:rsid w:val="00781FC8"/>
    <w:rsid w:val="007822CD"/>
    <w:rsid w:val="00782DE7"/>
    <w:rsid w:val="00783263"/>
    <w:rsid w:val="00784DD4"/>
    <w:rsid w:val="007853C5"/>
    <w:rsid w:val="007856EC"/>
    <w:rsid w:val="00785AD6"/>
    <w:rsid w:val="00785DC8"/>
    <w:rsid w:val="00787FB8"/>
    <w:rsid w:val="00790547"/>
    <w:rsid w:val="0079090F"/>
    <w:rsid w:val="007925D8"/>
    <w:rsid w:val="00792613"/>
    <w:rsid w:val="00792650"/>
    <w:rsid w:val="007941BD"/>
    <w:rsid w:val="00796615"/>
    <w:rsid w:val="00797514"/>
    <w:rsid w:val="0079EF55"/>
    <w:rsid w:val="007A11A2"/>
    <w:rsid w:val="007A14D8"/>
    <w:rsid w:val="007A2F3A"/>
    <w:rsid w:val="007A4CCC"/>
    <w:rsid w:val="007A7539"/>
    <w:rsid w:val="007B0675"/>
    <w:rsid w:val="007B1A27"/>
    <w:rsid w:val="007B5243"/>
    <w:rsid w:val="007B5363"/>
    <w:rsid w:val="007B6B77"/>
    <w:rsid w:val="007B7307"/>
    <w:rsid w:val="007B78A7"/>
    <w:rsid w:val="007B7C4E"/>
    <w:rsid w:val="007C0407"/>
    <w:rsid w:val="007C1213"/>
    <w:rsid w:val="007C150B"/>
    <w:rsid w:val="007C2515"/>
    <w:rsid w:val="007C641A"/>
    <w:rsid w:val="007C7A14"/>
    <w:rsid w:val="007D074C"/>
    <w:rsid w:val="007D0B0D"/>
    <w:rsid w:val="007D13F3"/>
    <w:rsid w:val="007D1C6B"/>
    <w:rsid w:val="007D24E2"/>
    <w:rsid w:val="007D44F5"/>
    <w:rsid w:val="007D4A71"/>
    <w:rsid w:val="007D7371"/>
    <w:rsid w:val="007D73EB"/>
    <w:rsid w:val="007D750E"/>
    <w:rsid w:val="007E35BA"/>
    <w:rsid w:val="007E4B13"/>
    <w:rsid w:val="007E6E03"/>
    <w:rsid w:val="007E748D"/>
    <w:rsid w:val="007E78DB"/>
    <w:rsid w:val="007F1B48"/>
    <w:rsid w:val="007F36FD"/>
    <w:rsid w:val="007F37C2"/>
    <w:rsid w:val="007F4544"/>
    <w:rsid w:val="007F476E"/>
    <w:rsid w:val="007F4A15"/>
    <w:rsid w:val="007F53F3"/>
    <w:rsid w:val="007F69D9"/>
    <w:rsid w:val="0080152C"/>
    <w:rsid w:val="00802154"/>
    <w:rsid w:val="00803254"/>
    <w:rsid w:val="00803C6A"/>
    <w:rsid w:val="00804063"/>
    <w:rsid w:val="00804E77"/>
    <w:rsid w:val="00805331"/>
    <w:rsid w:val="0080558A"/>
    <w:rsid w:val="00805C03"/>
    <w:rsid w:val="0080723D"/>
    <w:rsid w:val="00807479"/>
    <w:rsid w:val="00807662"/>
    <w:rsid w:val="00807BFB"/>
    <w:rsid w:val="00810868"/>
    <w:rsid w:val="0081449D"/>
    <w:rsid w:val="00815E31"/>
    <w:rsid w:val="00817311"/>
    <w:rsid w:val="00817B0D"/>
    <w:rsid w:val="00820872"/>
    <w:rsid w:val="0082342F"/>
    <w:rsid w:val="00825795"/>
    <w:rsid w:val="008258E6"/>
    <w:rsid w:val="008270BF"/>
    <w:rsid w:val="00827511"/>
    <w:rsid w:val="00833AA0"/>
    <w:rsid w:val="008375D0"/>
    <w:rsid w:val="008379CB"/>
    <w:rsid w:val="008379F7"/>
    <w:rsid w:val="00841661"/>
    <w:rsid w:val="008435FD"/>
    <w:rsid w:val="008440C6"/>
    <w:rsid w:val="0084422A"/>
    <w:rsid w:val="008447D7"/>
    <w:rsid w:val="0084641C"/>
    <w:rsid w:val="0084713D"/>
    <w:rsid w:val="008477C5"/>
    <w:rsid w:val="008500C0"/>
    <w:rsid w:val="00850E43"/>
    <w:rsid w:val="00850EF5"/>
    <w:rsid w:val="00851333"/>
    <w:rsid w:val="00852583"/>
    <w:rsid w:val="0085349B"/>
    <w:rsid w:val="00853B02"/>
    <w:rsid w:val="008549A6"/>
    <w:rsid w:val="008554E8"/>
    <w:rsid w:val="00856448"/>
    <w:rsid w:val="00860124"/>
    <w:rsid w:val="00861089"/>
    <w:rsid w:val="0086119E"/>
    <w:rsid w:val="008615EE"/>
    <w:rsid w:val="00861711"/>
    <w:rsid w:val="00862E66"/>
    <w:rsid w:val="00866903"/>
    <w:rsid w:val="00866F7D"/>
    <w:rsid w:val="008702EA"/>
    <w:rsid w:val="008703FD"/>
    <w:rsid w:val="008710B4"/>
    <w:rsid w:val="00871564"/>
    <w:rsid w:val="00872164"/>
    <w:rsid w:val="008721CC"/>
    <w:rsid w:val="00872623"/>
    <w:rsid w:val="00872AAD"/>
    <w:rsid w:val="008736A6"/>
    <w:rsid w:val="00873C32"/>
    <w:rsid w:val="00873C7B"/>
    <w:rsid w:val="00875568"/>
    <w:rsid w:val="008760B4"/>
    <w:rsid w:val="00876783"/>
    <w:rsid w:val="00880A12"/>
    <w:rsid w:val="00881454"/>
    <w:rsid w:val="00881EB0"/>
    <w:rsid w:val="00884299"/>
    <w:rsid w:val="008843B1"/>
    <w:rsid w:val="00892B78"/>
    <w:rsid w:val="00892EDE"/>
    <w:rsid w:val="008973D6"/>
    <w:rsid w:val="008974B1"/>
    <w:rsid w:val="00897F0A"/>
    <w:rsid w:val="008A0DEF"/>
    <w:rsid w:val="008A1ED0"/>
    <w:rsid w:val="008A346A"/>
    <w:rsid w:val="008A5704"/>
    <w:rsid w:val="008B0139"/>
    <w:rsid w:val="008B0F0E"/>
    <w:rsid w:val="008B1FB7"/>
    <w:rsid w:val="008B3073"/>
    <w:rsid w:val="008B4D73"/>
    <w:rsid w:val="008B53CF"/>
    <w:rsid w:val="008B5516"/>
    <w:rsid w:val="008B5713"/>
    <w:rsid w:val="008B6105"/>
    <w:rsid w:val="008B629F"/>
    <w:rsid w:val="008C197C"/>
    <w:rsid w:val="008C1D84"/>
    <w:rsid w:val="008C2137"/>
    <w:rsid w:val="008C3A39"/>
    <w:rsid w:val="008C3ABA"/>
    <w:rsid w:val="008C428D"/>
    <w:rsid w:val="008C46C3"/>
    <w:rsid w:val="008C4B04"/>
    <w:rsid w:val="008C5D6A"/>
    <w:rsid w:val="008C6854"/>
    <w:rsid w:val="008C7400"/>
    <w:rsid w:val="008D0137"/>
    <w:rsid w:val="008D0D15"/>
    <w:rsid w:val="008D2129"/>
    <w:rsid w:val="008D25C5"/>
    <w:rsid w:val="008D3415"/>
    <w:rsid w:val="008D36D5"/>
    <w:rsid w:val="008D3B86"/>
    <w:rsid w:val="008D3C2C"/>
    <w:rsid w:val="008D4AEC"/>
    <w:rsid w:val="008D5117"/>
    <w:rsid w:val="008D5866"/>
    <w:rsid w:val="008D6ADA"/>
    <w:rsid w:val="008D6E5E"/>
    <w:rsid w:val="008D7390"/>
    <w:rsid w:val="008D73D8"/>
    <w:rsid w:val="008D7FE8"/>
    <w:rsid w:val="008E1B82"/>
    <w:rsid w:val="008E2CED"/>
    <w:rsid w:val="008E2D93"/>
    <w:rsid w:val="008E3A96"/>
    <w:rsid w:val="008E457E"/>
    <w:rsid w:val="008E5310"/>
    <w:rsid w:val="008E6890"/>
    <w:rsid w:val="008E6D8B"/>
    <w:rsid w:val="008F0499"/>
    <w:rsid w:val="008F18FD"/>
    <w:rsid w:val="008F243E"/>
    <w:rsid w:val="008F4226"/>
    <w:rsid w:val="008F442C"/>
    <w:rsid w:val="008F5C04"/>
    <w:rsid w:val="008F603F"/>
    <w:rsid w:val="008F6CD5"/>
    <w:rsid w:val="008F795B"/>
    <w:rsid w:val="00901D6E"/>
    <w:rsid w:val="00902410"/>
    <w:rsid w:val="00902557"/>
    <w:rsid w:val="009030C7"/>
    <w:rsid w:val="0090312F"/>
    <w:rsid w:val="0090415B"/>
    <w:rsid w:val="0090483C"/>
    <w:rsid w:val="00904AAE"/>
    <w:rsid w:val="00906A67"/>
    <w:rsid w:val="00906B11"/>
    <w:rsid w:val="00906C96"/>
    <w:rsid w:val="0091175B"/>
    <w:rsid w:val="00911EFC"/>
    <w:rsid w:val="0091290B"/>
    <w:rsid w:val="00912FBA"/>
    <w:rsid w:val="00914014"/>
    <w:rsid w:val="00914016"/>
    <w:rsid w:val="00914702"/>
    <w:rsid w:val="00914783"/>
    <w:rsid w:val="00916018"/>
    <w:rsid w:val="009176B9"/>
    <w:rsid w:val="00924846"/>
    <w:rsid w:val="00924DB7"/>
    <w:rsid w:val="00925876"/>
    <w:rsid w:val="009262B7"/>
    <w:rsid w:val="00931FCC"/>
    <w:rsid w:val="0093289E"/>
    <w:rsid w:val="00933CEF"/>
    <w:rsid w:val="00934C27"/>
    <w:rsid w:val="0093521E"/>
    <w:rsid w:val="00935971"/>
    <w:rsid w:val="009367CD"/>
    <w:rsid w:val="00936BB6"/>
    <w:rsid w:val="00936E8C"/>
    <w:rsid w:val="00942E3C"/>
    <w:rsid w:val="009440F6"/>
    <w:rsid w:val="00944618"/>
    <w:rsid w:val="00944969"/>
    <w:rsid w:val="00945547"/>
    <w:rsid w:val="009457CC"/>
    <w:rsid w:val="0094580F"/>
    <w:rsid w:val="00947002"/>
    <w:rsid w:val="00947036"/>
    <w:rsid w:val="009471AD"/>
    <w:rsid w:val="0094788B"/>
    <w:rsid w:val="00947B86"/>
    <w:rsid w:val="009509DD"/>
    <w:rsid w:val="00951925"/>
    <w:rsid w:val="0095498D"/>
    <w:rsid w:val="00954F6C"/>
    <w:rsid w:val="00954FD5"/>
    <w:rsid w:val="009551F6"/>
    <w:rsid w:val="00955334"/>
    <w:rsid w:val="00956392"/>
    <w:rsid w:val="00961303"/>
    <w:rsid w:val="00962237"/>
    <w:rsid w:val="00963CC1"/>
    <w:rsid w:val="00963E65"/>
    <w:rsid w:val="00964B54"/>
    <w:rsid w:val="00964C9C"/>
    <w:rsid w:val="009671FB"/>
    <w:rsid w:val="00970B6F"/>
    <w:rsid w:val="00971AF0"/>
    <w:rsid w:val="00971CAD"/>
    <w:rsid w:val="00973EAE"/>
    <w:rsid w:val="0097412D"/>
    <w:rsid w:val="0097419A"/>
    <w:rsid w:val="00974D1B"/>
    <w:rsid w:val="009750FA"/>
    <w:rsid w:val="00975143"/>
    <w:rsid w:val="00975AF6"/>
    <w:rsid w:val="00976A82"/>
    <w:rsid w:val="00977E5C"/>
    <w:rsid w:val="00980E49"/>
    <w:rsid w:val="009819F5"/>
    <w:rsid w:val="009847CF"/>
    <w:rsid w:val="00984924"/>
    <w:rsid w:val="00985A6E"/>
    <w:rsid w:val="00985B33"/>
    <w:rsid w:val="00986E08"/>
    <w:rsid w:val="00987358"/>
    <w:rsid w:val="00987359"/>
    <w:rsid w:val="00987783"/>
    <w:rsid w:val="00990A47"/>
    <w:rsid w:val="00992185"/>
    <w:rsid w:val="0099273E"/>
    <w:rsid w:val="00993D82"/>
    <w:rsid w:val="00994B9F"/>
    <w:rsid w:val="00994C2E"/>
    <w:rsid w:val="009952A1"/>
    <w:rsid w:val="0099653D"/>
    <w:rsid w:val="00996C7B"/>
    <w:rsid w:val="00996D91"/>
    <w:rsid w:val="00997FB9"/>
    <w:rsid w:val="009A0031"/>
    <w:rsid w:val="009A059D"/>
    <w:rsid w:val="009A0E4E"/>
    <w:rsid w:val="009A177A"/>
    <w:rsid w:val="009A345E"/>
    <w:rsid w:val="009A466D"/>
    <w:rsid w:val="009A5E9F"/>
    <w:rsid w:val="009A7D71"/>
    <w:rsid w:val="009B006B"/>
    <w:rsid w:val="009B14E8"/>
    <w:rsid w:val="009B2587"/>
    <w:rsid w:val="009B32C1"/>
    <w:rsid w:val="009B5E7D"/>
    <w:rsid w:val="009B62EC"/>
    <w:rsid w:val="009B6AA0"/>
    <w:rsid w:val="009C0F55"/>
    <w:rsid w:val="009C12D1"/>
    <w:rsid w:val="009C1514"/>
    <w:rsid w:val="009C3081"/>
    <w:rsid w:val="009C3654"/>
    <w:rsid w:val="009C37C7"/>
    <w:rsid w:val="009C4A04"/>
    <w:rsid w:val="009C5B79"/>
    <w:rsid w:val="009C721D"/>
    <w:rsid w:val="009C77D8"/>
    <w:rsid w:val="009C7D77"/>
    <w:rsid w:val="009D1A58"/>
    <w:rsid w:val="009D1F33"/>
    <w:rsid w:val="009D2797"/>
    <w:rsid w:val="009D3199"/>
    <w:rsid w:val="009D374C"/>
    <w:rsid w:val="009D4CCF"/>
    <w:rsid w:val="009D5603"/>
    <w:rsid w:val="009D5C21"/>
    <w:rsid w:val="009D5EF6"/>
    <w:rsid w:val="009D607E"/>
    <w:rsid w:val="009E0012"/>
    <w:rsid w:val="009E028C"/>
    <w:rsid w:val="009E22C1"/>
    <w:rsid w:val="009E28C4"/>
    <w:rsid w:val="009E59E2"/>
    <w:rsid w:val="009E68E8"/>
    <w:rsid w:val="009F041D"/>
    <w:rsid w:val="009F0B7C"/>
    <w:rsid w:val="009F1118"/>
    <w:rsid w:val="009F145C"/>
    <w:rsid w:val="009F2C29"/>
    <w:rsid w:val="009F2DD6"/>
    <w:rsid w:val="009F32E8"/>
    <w:rsid w:val="009F5101"/>
    <w:rsid w:val="009F5C3F"/>
    <w:rsid w:val="009F5C53"/>
    <w:rsid w:val="009F6AEC"/>
    <w:rsid w:val="009F793B"/>
    <w:rsid w:val="009F7CA3"/>
    <w:rsid w:val="00A00079"/>
    <w:rsid w:val="00A0064B"/>
    <w:rsid w:val="00A009CB"/>
    <w:rsid w:val="00A02413"/>
    <w:rsid w:val="00A036B4"/>
    <w:rsid w:val="00A047CB"/>
    <w:rsid w:val="00A04C14"/>
    <w:rsid w:val="00A052ED"/>
    <w:rsid w:val="00A05E9D"/>
    <w:rsid w:val="00A067F2"/>
    <w:rsid w:val="00A077BB"/>
    <w:rsid w:val="00A07AB8"/>
    <w:rsid w:val="00A10E90"/>
    <w:rsid w:val="00A11F08"/>
    <w:rsid w:val="00A131F4"/>
    <w:rsid w:val="00A13336"/>
    <w:rsid w:val="00A13E42"/>
    <w:rsid w:val="00A15106"/>
    <w:rsid w:val="00A15C9B"/>
    <w:rsid w:val="00A15FC9"/>
    <w:rsid w:val="00A17350"/>
    <w:rsid w:val="00A20119"/>
    <w:rsid w:val="00A20184"/>
    <w:rsid w:val="00A20255"/>
    <w:rsid w:val="00A21072"/>
    <w:rsid w:val="00A217B4"/>
    <w:rsid w:val="00A22015"/>
    <w:rsid w:val="00A23621"/>
    <w:rsid w:val="00A245DB"/>
    <w:rsid w:val="00A255E5"/>
    <w:rsid w:val="00A270FF"/>
    <w:rsid w:val="00A3087B"/>
    <w:rsid w:val="00A31493"/>
    <w:rsid w:val="00A31E29"/>
    <w:rsid w:val="00A32C36"/>
    <w:rsid w:val="00A3531F"/>
    <w:rsid w:val="00A359F8"/>
    <w:rsid w:val="00A35F71"/>
    <w:rsid w:val="00A36443"/>
    <w:rsid w:val="00A37DE3"/>
    <w:rsid w:val="00A40CAB"/>
    <w:rsid w:val="00A4204F"/>
    <w:rsid w:val="00A4233D"/>
    <w:rsid w:val="00A423E1"/>
    <w:rsid w:val="00A42E01"/>
    <w:rsid w:val="00A44A8F"/>
    <w:rsid w:val="00A44FC5"/>
    <w:rsid w:val="00A46A8D"/>
    <w:rsid w:val="00A50FD9"/>
    <w:rsid w:val="00A52E68"/>
    <w:rsid w:val="00A5340A"/>
    <w:rsid w:val="00A53F2C"/>
    <w:rsid w:val="00A540E1"/>
    <w:rsid w:val="00A54D66"/>
    <w:rsid w:val="00A559EB"/>
    <w:rsid w:val="00A55ECE"/>
    <w:rsid w:val="00A55F77"/>
    <w:rsid w:val="00A56401"/>
    <w:rsid w:val="00A56A2F"/>
    <w:rsid w:val="00A56E0C"/>
    <w:rsid w:val="00A607F2"/>
    <w:rsid w:val="00A61128"/>
    <w:rsid w:val="00A61A43"/>
    <w:rsid w:val="00A61F63"/>
    <w:rsid w:val="00A62482"/>
    <w:rsid w:val="00A639CB"/>
    <w:rsid w:val="00A64280"/>
    <w:rsid w:val="00A642DA"/>
    <w:rsid w:val="00A64B56"/>
    <w:rsid w:val="00A66A95"/>
    <w:rsid w:val="00A66F79"/>
    <w:rsid w:val="00A7141A"/>
    <w:rsid w:val="00A7207D"/>
    <w:rsid w:val="00A723CB"/>
    <w:rsid w:val="00A72479"/>
    <w:rsid w:val="00A7533F"/>
    <w:rsid w:val="00A7602E"/>
    <w:rsid w:val="00A80337"/>
    <w:rsid w:val="00A806DF"/>
    <w:rsid w:val="00A809FD"/>
    <w:rsid w:val="00A810A1"/>
    <w:rsid w:val="00A82011"/>
    <w:rsid w:val="00A8299D"/>
    <w:rsid w:val="00A835B3"/>
    <w:rsid w:val="00A83857"/>
    <w:rsid w:val="00A84710"/>
    <w:rsid w:val="00A84C0B"/>
    <w:rsid w:val="00A85AAC"/>
    <w:rsid w:val="00A86739"/>
    <w:rsid w:val="00A87D31"/>
    <w:rsid w:val="00A905A8"/>
    <w:rsid w:val="00A91405"/>
    <w:rsid w:val="00A917BE"/>
    <w:rsid w:val="00A947FB"/>
    <w:rsid w:val="00A94859"/>
    <w:rsid w:val="00A95C6D"/>
    <w:rsid w:val="00A95C7C"/>
    <w:rsid w:val="00A9786A"/>
    <w:rsid w:val="00AA02EB"/>
    <w:rsid w:val="00AA0605"/>
    <w:rsid w:val="00AA0663"/>
    <w:rsid w:val="00AA0AE8"/>
    <w:rsid w:val="00AA1B8A"/>
    <w:rsid w:val="00AA440A"/>
    <w:rsid w:val="00AA4F2D"/>
    <w:rsid w:val="00AA653D"/>
    <w:rsid w:val="00AA67D3"/>
    <w:rsid w:val="00AA6FCB"/>
    <w:rsid w:val="00AA724A"/>
    <w:rsid w:val="00AA7634"/>
    <w:rsid w:val="00AB1B30"/>
    <w:rsid w:val="00AB1EAB"/>
    <w:rsid w:val="00AB22EF"/>
    <w:rsid w:val="00AB39CA"/>
    <w:rsid w:val="00AB4046"/>
    <w:rsid w:val="00AB420B"/>
    <w:rsid w:val="00AB43E6"/>
    <w:rsid w:val="00AB591E"/>
    <w:rsid w:val="00AB5BB3"/>
    <w:rsid w:val="00AB61B8"/>
    <w:rsid w:val="00AB67D6"/>
    <w:rsid w:val="00AB685B"/>
    <w:rsid w:val="00AB6F0E"/>
    <w:rsid w:val="00AB7384"/>
    <w:rsid w:val="00AC0216"/>
    <w:rsid w:val="00AC0CB9"/>
    <w:rsid w:val="00AC1681"/>
    <w:rsid w:val="00AC299B"/>
    <w:rsid w:val="00AC2B7B"/>
    <w:rsid w:val="00AC321A"/>
    <w:rsid w:val="00AC3581"/>
    <w:rsid w:val="00AC36BB"/>
    <w:rsid w:val="00AC3D45"/>
    <w:rsid w:val="00AC52FC"/>
    <w:rsid w:val="00AC681D"/>
    <w:rsid w:val="00AD077B"/>
    <w:rsid w:val="00AD0874"/>
    <w:rsid w:val="00AD1249"/>
    <w:rsid w:val="00AD1C69"/>
    <w:rsid w:val="00AD2278"/>
    <w:rsid w:val="00AD2BAD"/>
    <w:rsid w:val="00AD3C71"/>
    <w:rsid w:val="00AD4655"/>
    <w:rsid w:val="00AD4B7A"/>
    <w:rsid w:val="00AD75A6"/>
    <w:rsid w:val="00AD7EF1"/>
    <w:rsid w:val="00AD7F8B"/>
    <w:rsid w:val="00AE05CE"/>
    <w:rsid w:val="00AE11B7"/>
    <w:rsid w:val="00AE1CE7"/>
    <w:rsid w:val="00AE30E6"/>
    <w:rsid w:val="00AE46F9"/>
    <w:rsid w:val="00AE5696"/>
    <w:rsid w:val="00AE5B4C"/>
    <w:rsid w:val="00AE5BD9"/>
    <w:rsid w:val="00AE617B"/>
    <w:rsid w:val="00AE7E5E"/>
    <w:rsid w:val="00AF03C6"/>
    <w:rsid w:val="00AF041B"/>
    <w:rsid w:val="00AF1DF5"/>
    <w:rsid w:val="00AF2550"/>
    <w:rsid w:val="00AF267C"/>
    <w:rsid w:val="00AF528C"/>
    <w:rsid w:val="00AF5FAC"/>
    <w:rsid w:val="00AF617E"/>
    <w:rsid w:val="00AF7EC8"/>
    <w:rsid w:val="00B026C8"/>
    <w:rsid w:val="00B03ADA"/>
    <w:rsid w:val="00B03E3B"/>
    <w:rsid w:val="00B03F7C"/>
    <w:rsid w:val="00B044EF"/>
    <w:rsid w:val="00B0496D"/>
    <w:rsid w:val="00B0606D"/>
    <w:rsid w:val="00B07D8B"/>
    <w:rsid w:val="00B10B9A"/>
    <w:rsid w:val="00B10DDE"/>
    <w:rsid w:val="00B1230D"/>
    <w:rsid w:val="00B127A6"/>
    <w:rsid w:val="00B129ED"/>
    <w:rsid w:val="00B12CD1"/>
    <w:rsid w:val="00B12E9B"/>
    <w:rsid w:val="00B148DF"/>
    <w:rsid w:val="00B14AAD"/>
    <w:rsid w:val="00B1701D"/>
    <w:rsid w:val="00B171EB"/>
    <w:rsid w:val="00B17EC2"/>
    <w:rsid w:val="00B20B77"/>
    <w:rsid w:val="00B214A3"/>
    <w:rsid w:val="00B21EA9"/>
    <w:rsid w:val="00B224EF"/>
    <w:rsid w:val="00B2280A"/>
    <w:rsid w:val="00B231DD"/>
    <w:rsid w:val="00B23A16"/>
    <w:rsid w:val="00B241F2"/>
    <w:rsid w:val="00B25454"/>
    <w:rsid w:val="00B25FB9"/>
    <w:rsid w:val="00B26245"/>
    <w:rsid w:val="00B2642A"/>
    <w:rsid w:val="00B2725A"/>
    <w:rsid w:val="00B273D9"/>
    <w:rsid w:val="00B279BE"/>
    <w:rsid w:val="00B3077A"/>
    <w:rsid w:val="00B30AE1"/>
    <w:rsid w:val="00B30E4B"/>
    <w:rsid w:val="00B32B12"/>
    <w:rsid w:val="00B33585"/>
    <w:rsid w:val="00B33D8F"/>
    <w:rsid w:val="00B34C5E"/>
    <w:rsid w:val="00B37BC7"/>
    <w:rsid w:val="00B40A34"/>
    <w:rsid w:val="00B41776"/>
    <w:rsid w:val="00B418E3"/>
    <w:rsid w:val="00B43373"/>
    <w:rsid w:val="00B4413C"/>
    <w:rsid w:val="00B449C1"/>
    <w:rsid w:val="00B45130"/>
    <w:rsid w:val="00B45294"/>
    <w:rsid w:val="00B455A8"/>
    <w:rsid w:val="00B456B5"/>
    <w:rsid w:val="00B46AC8"/>
    <w:rsid w:val="00B46BB7"/>
    <w:rsid w:val="00B47607"/>
    <w:rsid w:val="00B52935"/>
    <w:rsid w:val="00B53135"/>
    <w:rsid w:val="00B532CD"/>
    <w:rsid w:val="00B5392D"/>
    <w:rsid w:val="00B53C80"/>
    <w:rsid w:val="00B543B8"/>
    <w:rsid w:val="00B54CB0"/>
    <w:rsid w:val="00B54D10"/>
    <w:rsid w:val="00B561AF"/>
    <w:rsid w:val="00B56AB8"/>
    <w:rsid w:val="00B57CB2"/>
    <w:rsid w:val="00B61733"/>
    <w:rsid w:val="00B63599"/>
    <w:rsid w:val="00B641DD"/>
    <w:rsid w:val="00B647F8"/>
    <w:rsid w:val="00B64AEE"/>
    <w:rsid w:val="00B65B89"/>
    <w:rsid w:val="00B66DF2"/>
    <w:rsid w:val="00B706B9"/>
    <w:rsid w:val="00B72A8A"/>
    <w:rsid w:val="00B735F7"/>
    <w:rsid w:val="00B73F5D"/>
    <w:rsid w:val="00B75362"/>
    <w:rsid w:val="00B75AA2"/>
    <w:rsid w:val="00B75D3C"/>
    <w:rsid w:val="00B80EED"/>
    <w:rsid w:val="00B81117"/>
    <w:rsid w:val="00B82204"/>
    <w:rsid w:val="00B82F49"/>
    <w:rsid w:val="00B84665"/>
    <w:rsid w:val="00B85181"/>
    <w:rsid w:val="00B86608"/>
    <w:rsid w:val="00B8750B"/>
    <w:rsid w:val="00B87EF0"/>
    <w:rsid w:val="00B909A2"/>
    <w:rsid w:val="00B9108A"/>
    <w:rsid w:val="00B92A46"/>
    <w:rsid w:val="00B92CBB"/>
    <w:rsid w:val="00B953A0"/>
    <w:rsid w:val="00B9586F"/>
    <w:rsid w:val="00B971A1"/>
    <w:rsid w:val="00BA1B70"/>
    <w:rsid w:val="00BA2D61"/>
    <w:rsid w:val="00BA3907"/>
    <w:rsid w:val="00BA4EC6"/>
    <w:rsid w:val="00BA570A"/>
    <w:rsid w:val="00BA58CE"/>
    <w:rsid w:val="00BA58F2"/>
    <w:rsid w:val="00BA5C65"/>
    <w:rsid w:val="00BA6CA7"/>
    <w:rsid w:val="00BA7037"/>
    <w:rsid w:val="00BA717C"/>
    <w:rsid w:val="00BA725B"/>
    <w:rsid w:val="00BA7760"/>
    <w:rsid w:val="00BA7D31"/>
    <w:rsid w:val="00BA7FD6"/>
    <w:rsid w:val="00BB065C"/>
    <w:rsid w:val="00BB0886"/>
    <w:rsid w:val="00BB2773"/>
    <w:rsid w:val="00BB3E8A"/>
    <w:rsid w:val="00BB5BD5"/>
    <w:rsid w:val="00BB5F48"/>
    <w:rsid w:val="00BB67EC"/>
    <w:rsid w:val="00BB6B1B"/>
    <w:rsid w:val="00BB79DC"/>
    <w:rsid w:val="00BC062F"/>
    <w:rsid w:val="00BC0EA6"/>
    <w:rsid w:val="00BC1B3B"/>
    <w:rsid w:val="00BC1BD6"/>
    <w:rsid w:val="00BC3192"/>
    <w:rsid w:val="00BC3C47"/>
    <w:rsid w:val="00BC49B5"/>
    <w:rsid w:val="00BC4E05"/>
    <w:rsid w:val="00BC7B89"/>
    <w:rsid w:val="00BC7F74"/>
    <w:rsid w:val="00BD0E94"/>
    <w:rsid w:val="00BD0ED3"/>
    <w:rsid w:val="00BD19F0"/>
    <w:rsid w:val="00BD203B"/>
    <w:rsid w:val="00BD4065"/>
    <w:rsid w:val="00BD40FB"/>
    <w:rsid w:val="00BD41A1"/>
    <w:rsid w:val="00BD42D0"/>
    <w:rsid w:val="00BD4624"/>
    <w:rsid w:val="00BD4AE8"/>
    <w:rsid w:val="00BD514E"/>
    <w:rsid w:val="00BD5D51"/>
    <w:rsid w:val="00BD5E74"/>
    <w:rsid w:val="00BD61F4"/>
    <w:rsid w:val="00BD796E"/>
    <w:rsid w:val="00BE1FEE"/>
    <w:rsid w:val="00BE235B"/>
    <w:rsid w:val="00BE4A37"/>
    <w:rsid w:val="00BE4A71"/>
    <w:rsid w:val="00BE718E"/>
    <w:rsid w:val="00BF166A"/>
    <w:rsid w:val="00BF1879"/>
    <w:rsid w:val="00BF1FB7"/>
    <w:rsid w:val="00BF2B83"/>
    <w:rsid w:val="00BF2D35"/>
    <w:rsid w:val="00BF3287"/>
    <w:rsid w:val="00BF482F"/>
    <w:rsid w:val="00BF4A2F"/>
    <w:rsid w:val="00BF6561"/>
    <w:rsid w:val="00BF735B"/>
    <w:rsid w:val="00C0149D"/>
    <w:rsid w:val="00C01D51"/>
    <w:rsid w:val="00C01F3A"/>
    <w:rsid w:val="00C03C50"/>
    <w:rsid w:val="00C03DFE"/>
    <w:rsid w:val="00C0636D"/>
    <w:rsid w:val="00C07266"/>
    <w:rsid w:val="00C1004C"/>
    <w:rsid w:val="00C1237B"/>
    <w:rsid w:val="00C13AE0"/>
    <w:rsid w:val="00C146EF"/>
    <w:rsid w:val="00C14CEB"/>
    <w:rsid w:val="00C159B9"/>
    <w:rsid w:val="00C162E3"/>
    <w:rsid w:val="00C16B1B"/>
    <w:rsid w:val="00C1782E"/>
    <w:rsid w:val="00C20ADF"/>
    <w:rsid w:val="00C20F4B"/>
    <w:rsid w:val="00C21252"/>
    <w:rsid w:val="00C22DBB"/>
    <w:rsid w:val="00C2332A"/>
    <w:rsid w:val="00C23737"/>
    <w:rsid w:val="00C240D4"/>
    <w:rsid w:val="00C251F1"/>
    <w:rsid w:val="00C25ED8"/>
    <w:rsid w:val="00C25EEC"/>
    <w:rsid w:val="00C26913"/>
    <w:rsid w:val="00C272EA"/>
    <w:rsid w:val="00C27477"/>
    <w:rsid w:val="00C27C3F"/>
    <w:rsid w:val="00C306C2"/>
    <w:rsid w:val="00C33CC8"/>
    <w:rsid w:val="00C33CF4"/>
    <w:rsid w:val="00C3473F"/>
    <w:rsid w:val="00C34F4B"/>
    <w:rsid w:val="00C35606"/>
    <w:rsid w:val="00C35D7E"/>
    <w:rsid w:val="00C36527"/>
    <w:rsid w:val="00C3745E"/>
    <w:rsid w:val="00C404B6"/>
    <w:rsid w:val="00C40A2E"/>
    <w:rsid w:val="00C41E8D"/>
    <w:rsid w:val="00C42548"/>
    <w:rsid w:val="00C43481"/>
    <w:rsid w:val="00C4350B"/>
    <w:rsid w:val="00C43B6F"/>
    <w:rsid w:val="00C4490C"/>
    <w:rsid w:val="00C4605F"/>
    <w:rsid w:val="00C46389"/>
    <w:rsid w:val="00C46EAC"/>
    <w:rsid w:val="00C47C2C"/>
    <w:rsid w:val="00C47D84"/>
    <w:rsid w:val="00C5094B"/>
    <w:rsid w:val="00C53616"/>
    <w:rsid w:val="00C549B3"/>
    <w:rsid w:val="00C54B27"/>
    <w:rsid w:val="00C567C0"/>
    <w:rsid w:val="00C568DB"/>
    <w:rsid w:val="00C56C81"/>
    <w:rsid w:val="00C57055"/>
    <w:rsid w:val="00C57578"/>
    <w:rsid w:val="00C578A7"/>
    <w:rsid w:val="00C6249B"/>
    <w:rsid w:val="00C63B0C"/>
    <w:rsid w:val="00C63BE6"/>
    <w:rsid w:val="00C645FD"/>
    <w:rsid w:val="00C650E3"/>
    <w:rsid w:val="00C66713"/>
    <w:rsid w:val="00C67BB7"/>
    <w:rsid w:val="00C67D71"/>
    <w:rsid w:val="00C67E0A"/>
    <w:rsid w:val="00C70633"/>
    <w:rsid w:val="00C7071B"/>
    <w:rsid w:val="00C7091B"/>
    <w:rsid w:val="00C71618"/>
    <w:rsid w:val="00C71B8C"/>
    <w:rsid w:val="00C73A42"/>
    <w:rsid w:val="00C73ECD"/>
    <w:rsid w:val="00C74061"/>
    <w:rsid w:val="00C74872"/>
    <w:rsid w:val="00C74E5B"/>
    <w:rsid w:val="00C75A11"/>
    <w:rsid w:val="00C76066"/>
    <w:rsid w:val="00C77B08"/>
    <w:rsid w:val="00C80EA2"/>
    <w:rsid w:val="00C8163C"/>
    <w:rsid w:val="00C828CB"/>
    <w:rsid w:val="00C86501"/>
    <w:rsid w:val="00C867E7"/>
    <w:rsid w:val="00C867F1"/>
    <w:rsid w:val="00C879AF"/>
    <w:rsid w:val="00C87FC4"/>
    <w:rsid w:val="00C90050"/>
    <w:rsid w:val="00C929BA"/>
    <w:rsid w:val="00C929BC"/>
    <w:rsid w:val="00C93714"/>
    <w:rsid w:val="00C93BE2"/>
    <w:rsid w:val="00C943E6"/>
    <w:rsid w:val="00C943F6"/>
    <w:rsid w:val="00C95C99"/>
    <w:rsid w:val="00C96D18"/>
    <w:rsid w:val="00C97619"/>
    <w:rsid w:val="00C97C2B"/>
    <w:rsid w:val="00CA2005"/>
    <w:rsid w:val="00CA2A3A"/>
    <w:rsid w:val="00CA44DA"/>
    <w:rsid w:val="00CA45F8"/>
    <w:rsid w:val="00CA521D"/>
    <w:rsid w:val="00CA581D"/>
    <w:rsid w:val="00CA595E"/>
    <w:rsid w:val="00CA59D9"/>
    <w:rsid w:val="00CA6608"/>
    <w:rsid w:val="00CA6906"/>
    <w:rsid w:val="00CA746F"/>
    <w:rsid w:val="00CA7D5F"/>
    <w:rsid w:val="00CB15AF"/>
    <w:rsid w:val="00CB19C6"/>
    <w:rsid w:val="00CB1CE8"/>
    <w:rsid w:val="00CB1F98"/>
    <w:rsid w:val="00CB3651"/>
    <w:rsid w:val="00CB45A4"/>
    <w:rsid w:val="00CB47B3"/>
    <w:rsid w:val="00CB4C82"/>
    <w:rsid w:val="00CB5841"/>
    <w:rsid w:val="00CC2782"/>
    <w:rsid w:val="00CC3E3F"/>
    <w:rsid w:val="00CC3F44"/>
    <w:rsid w:val="00CC6051"/>
    <w:rsid w:val="00CC606F"/>
    <w:rsid w:val="00CC6DA2"/>
    <w:rsid w:val="00CC7A1E"/>
    <w:rsid w:val="00CC7CEA"/>
    <w:rsid w:val="00CD04E5"/>
    <w:rsid w:val="00CD2331"/>
    <w:rsid w:val="00CD30CC"/>
    <w:rsid w:val="00CD35EC"/>
    <w:rsid w:val="00CD387D"/>
    <w:rsid w:val="00CD3D82"/>
    <w:rsid w:val="00CD417D"/>
    <w:rsid w:val="00CD53BE"/>
    <w:rsid w:val="00CD5F9B"/>
    <w:rsid w:val="00CD60D4"/>
    <w:rsid w:val="00CD6804"/>
    <w:rsid w:val="00CD7F1F"/>
    <w:rsid w:val="00CE0188"/>
    <w:rsid w:val="00CE142D"/>
    <w:rsid w:val="00CE4F4B"/>
    <w:rsid w:val="00CE52FC"/>
    <w:rsid w:val="00CE57B9"/>
    <w:rsid w:val="00CE5A4F"/>
    <w:rsid w:val="00CE7F69"/>
    <w:rsid w:val="00CF0589"/>
    <w:rsid w:val="00CF065C"/>
    <w:rsid w:val="00CF2367"/>
    <w:rsid w:val="00CF3227"/>
    <w:rsid w:val="00CF34E1"/>
    <w:rsid w:val="00CF4962"/>
    <w:rsid w:val="00CF57E0"/>
    <w:rsid w:val="00CF66DD"/>
    <w:rsid w:val="00CF69EF"/>
    <w:rsid w:val="00CF789B"/>
    <w:rsid w:val="00D00A63"/>
    <w:rsid w:val="00D00E41"/>
    <w:rsid w:val="00D00EA8"/>
    <w:rsid w:val="00D0118B"/>
    <w:rsid w:val="00D01FA0"/>
    <w:rsid w:val="00D05C9A"/>
    <w:rsid w:val="00D061D6"/>
    <w:rsid w:val="00D0649B"/>
    <w:rsid w:val="00D067E5"/>
    <w:rsid w:val="00D07761"/>
    <w:rsid w:val="00D07DE4"/>
    <w:rsid w:val="00D10826"/>
    <w:rsid w:val="00D10FF9"/>
    <w:rsid w:val="00D11626"/>
    <w:rsid w:val="00D124FA"/>
    <w:rsid w:val="00D13B23"/>
    <w:rsid w:val="00D14A98"/>
    <w:rsid w:val="00D15DA2"/>
    <w:rsid w:val="00D16C36"/>
    <w:rsid w:val="00D17676"/>
    <w:rsid w:val="00D1781C"/>
    <w:rsid w:val="00D20A02"/>
    <w:rsid w:val="00D20C77"/>
    <w:rsid w:val="00D23AEC"/>
    <w:rsid w:val="00D25975"/>
    <w:rsid w:val="00D25A08"/>
    <w:rsid w:val="00D31A8F"/>
    <w:rsid w:val="00D32302"/>
    <w:rsid w:val="00D324A5"/>
    <w:rsid w:val="00D32BD7"/>
    <w:rsid w:val="00D32CB6"/>
    <w:rsid w:val="00D32CDD"/>
    <w:rsid w:val="00D33A58"/>
    <w:rsid w:val="00D36D1B"/>
    <w:rsid w:val="00D36D29"/>
    <w:rsid w:val="00D374A0"/>
    <w:rsid w:val="00D37943"/>
    <w:rsid w:val="00D40885"/>
    <w:rsid w:val="00D40EA7"/>
    <w:rsid w:val="00D41A6C"/>
    <w:rsid w:val="00D41E2B"/>
    <w:rsid w:val="00D42470"/>
    <w:rsid w:val="00D4285B"/>
    <w:rsid w:val="00D429B0"/>
    <w:rsid w:val="00D437FA"/>
    <w:rsid w:val="00D4452C"/>
    <w:rsid w:val="00D44F9D"/>
    <w:rsid w:val="00D45262"/>
    <w:rsid w:val="00D45644"/>
    <w:rsid w:val="00D45762"/>
    <w:rsid w:val="00D46773"/>
    <w:rsid w:val="00D467A2"/>
    <w:rsid w:val="00D46E6C"/>
    <w:rsid w:val="00D46EFF"/>
    <w:rsid w:val="00D510D5"/>
    <w:rsid w:val="00D51634"/>
    <w:rsid w:val="00D5273E"/>
    <w:rsid w:val="00D52A36"/>
    <w:rsid w:val="00D530E5"/>
    <w:rsid w:val="00D53948"/>
    <w:rsid w:val="00D53EEC"/>
    <w:rsid w:val="00D5482B"/>
    <w:rsid w:val="00D54AB9"/>
    <w:rsid w:val="00D55644"/>
    <w:rsid w:val="00D5586E"/>
    <w:rsid w:val="00D55B3D"/>
    <w:rsid w:val="00D55F2D"/>
    <w:rsid w:val="00D57936"/>
    <w:rsid w:val="00D579BA"/>
    <w:rsid w:val="00D57DEE"/>
    <w:rsid w:val="00D60E4C"/>
    <w:rsid w:val="00D60FA2"/>
    <w:rsid w:val="00D63757"/>
    <w:rsid w:val="00D63CC2"/>
    <w:rsid w:val="00D652D2"/>
    <w:rsid w:val="00D6730B"/>
    <w:rsid w:val="00D67D2B"/>
    <w:rsid w:val="00D74DAB"/>
    <w:rsid w:val="00D80928"/>
    <w:rsid w:val="00D80BB8"/>
    <w:rsid w:val="00D82D33"/>
    <w:rsid w:val="00D8366C"/>
    <w:rsid w:val="00D83DF2"/>
    <w:rsid w:val="00D83E50"/>
    <w:rsid w:val="00D83EEE"/>
    <w:rsid w:val="00D8400C"/>
    <w:rsid w:val="00D84017"/>
    <w:rsid w:val="00D851C4"/>
    <w:rsid w:val="00D862D7"/>
    <w:rsid w:val="00D86CD2"/>
    <w:rsid w:val="00D87A95"/>
    <w:rsid w:val="00D90F72"/>
    <w:rsid w:val="00D9174E"/>
    <w:rsid w:val="00D92552"/>
    <w:rsid w:val="00D9361E"/>
    <w:rsid w:val="00D940DF"/>
    <w:rsid w:val="00D94BA4"/>
    <w:rsid w:val="00D94EC8"/>
    <w:rsid w:val="00D95AB9"/>
    <w:rsid w:val="00D960E4"/>
    <w:rsid w:val="00D9621C"/>
    <w:rsid w:val="00D965FF"/>
    <w:rsid w:val="00D966A1"/>
    <w:rsid w:val="00D973B3"/>
    <w:rsid w:val="00D97704"/>
    <w:rsid w:val="00D97BE9"/>
    <w:rsid w:val="00DA0039"/>
    <w:rsid w:val="00DA2552"/>
    <w:rsid w:val="00DA34A1"/>
    <w:rsid w:val="00DA3ED5"/>
    <w:rsid w:val="00DA51B2"/>
    <w:rsid w:val="00DA5227"/>
    <w:rsid w:val="00DA52E8"/>
    <w:rsid w:val="00DA5A76"/>
    <w:rsid w:val="00DA650D"/>
    <w:rsid w:val="00DA7377"/>
    <w:rsid w:val="00DA78D0"/>
    <w:rsid w:val="00DAFDFF"/>
    <w:rsid w:val="00DB2776"/>
    <w:rsid w:val="00DB3D40"/>
    <w:rsid w:val="00DB5160"/>
    <w:rsid w:val="00DB5F93"/>
    <w:rsid w:val="00DB6078"/>
    <w:rsid w:val="00DB6468"/>
    <w:rsid w:val="00DB7974"/>
    <w:rsid w:val="00DB7999"/>
    <w:rsid w:val="00DB7C3F"/>
    <w:rsid w:val="00DC057B"/>
    <w:rsid w:val="00DC09C8"/>
    <w:rsid w:val="00DC13F4"/>
    <w:rsid w:val="00DC1C53"/>
    <w:rsid w:val="00DC2A80"/>
    <w:rsid w:val="00DC2FCF"/>
    <w:rsid w:val="00DC36F3"/>
    <w:rsid w:val="00DC39A2"/>
    <w:rsid w:val="00DC3BCC"/>
    <w:rsid w:val="00DC45CA"/>
    <w:rsid w:val="00DC4FD6"/>
    <w:rsid w:val="00DD0CF5"/>
    <w:rsid w:val="00DD0E1F"/>
    <w:rsid w:val="00DD15E3"/>
    <w:rsid w:val="00DD183A"/>
    <w:rsid w:val="00DD2D3A"/>
    <w:rsid w:val="00DD5D0C"/>
    <w:rsid w:val="00DD6522"/>
    <w:rsid w:val="00DE091F"/>
    <w:rsid w:val="00DE0BD3"/>
    <w:rsid w:val="00DE1DC9"/>
    <w:rsid w:val="00DE29AA"/>
    <w:rsid w:val="00DE36EE"/>
    <w:rsid w:val="00DE56A6"/>
    <w:rsid w:val="00DE6216"/>
    <w:rsid w:val="00DE64C2"/>
    <w:rsid w:val="00DE70C9"/>
    <w:rsid w:val="00DE719F"/>
    <w:rsid w:val="00DE75D1"/>
    <w:rsid w:val="00DE7E97"/>
    <w:rsid w:val="00DE7F1E"/>
    <w:rsid w:val="00DF1484"/>
    <w:rsid w:val="00DF1C10"/>
    <w:rsid w:val="00DF268E"/>
    <w:rsid w:val="00DF2D52"/>
    <w:rsid w:val="00DF38CA"/>
    <w:rsid w:val="00DF53C6"/>
    <w:rsid w:val="00DF7141"/>
    <w:rsid w:val="00E005F2"/>
    <w:rsid w:val="00E01A8D"/>
    <w:rsid w:val="00E01EF0"/>
    <w:rsid w:val="00E027F9"/>
    <w:rsid w:val="00E05E5E"/>
    <w:rsid w:val="00E05F0E"/>
    <w:rsid w:val="00E06B4A"/>
    <w:rsid w:val="00E079EF"/>
    <w:rsid w:val="00E119BA"/>
    <w:rsid w:val="00E13A76"/>
    <w:rsid w:val="00E16843"/>
    <w:rsid w:val="00E176F6"/>
    <w:rsid w:val="00E206A4"/>
    <w:rsid w:val="00E20B7C"/>
    <w:rsid w:val="00E2134B"/>
    <w:rsid w:val="00E21FE1"/>
    <w:rsid w:val="00E232B4"/>
    <w:rsid w:val="00E23FFC"/>
    <w:rsid w:val="00E24F3C"/>
    <w:rsid w:val="00E2506C"/>
    <w:rsid w:val="00E25154"/>
    <w:rsid w:val="00E2527E"/>
    <w:rsid w:val="00E26E67"/>
    <w:rsid w:val="00E30B08"/>
    <w:rsid w:val="00E31043"/>
    <w:rsid w:val="00E31A8E"/>
    <w:rsid w:val="00E32524"/>
    <w:rsid w:val="00E32C90"/>
    <w:rsid w:val="00E34008"/>
    <w:rsid w:val="00E37894"/>
    <w:rsid w:val="00E40391"/>
    <w:rsid w:val="00E40469"/>
    <w:rsid w:val="00E40957"/>
    <w:rsid w:val="00E43F9A"/>
    <w:rsid w:val="00E460C1"/>
    <w:rsid w:val="00E50E01"/>
    <w:rsid w:val="00E51D41"/>
    <w:rsid w:val="00E5204B"/>
    <w:rsid w:val="00E555C8"/>
    <w:rsid w:val="00E5566E"/>
    <w:rsid w:val="00E56834"/>
    <w:rsid w:val="00E573A0"/>
    <w:rsid w:val="00E61060"/>
    <w:rsid w:val="00E61255"/>
    <w:rsid w:val="00E62D7A"/>
    <w:rsid w:val="00E6373E"/>
    <w:rsid w:val="00E65848"/>
    <w:rsid w:val="00E65F9E"/>
    <w:rsid w:val="00E660E1"/>
    <w:rsid w:val="00E66D46"/>
    <w:rsid w:val="00E67853"/>
    <w:rsid w:val="00E70691"/>
    <w:rsid w:val="00E70A6D"/>
    <w:rsid w:val="00E70E6E"/>
    <w:rsid w:val="00E71B62"/>
    <w:rsid w:val="00E722DA"/>
    <w:rsid w:val="00E727A2"/>
    <w:rsid w:val="00E72EA6"/>
    <w:rsid w:val="00E732E5"/>
    <w:rsid w:val="00E75B3D"/>
    <w:rsid w:val="00E76871"/>
    <w:rsid w:val="00E76A1D"/>
    <w:rsid w:val="00E80618"/>
    <w:rsid w:val="00E813AF"/>
    <w:rsid w:val="00E82481"/>
    <w:rsid w:val="00E82A49"/>
    <w:rsid w:val="00E82FDD"/>
    <w:rsid w:val="00E83BBD"/>
    <w:rsid w:val="00E863A9"/>
    <w:rsid w:val="00E874A8"/>
    <w:rsid w:val="00E87E8B"/>
    <w:rsid w:val="00E90535"/>
    <w:rsid w:val="00E90664"/>
    <w:rsid w:val="00E92182"/>
    <w:rsid w:val="00E926E2"/>
    <w:rsid w:val="00E92E92"/>
    <w:rsid w:val="00E9314D"/>
    <w:rsid w:val="00E93294"/>
    <w:rsid w:val="00E950E6"/>
    <w:rsid w:val="00E96FCD"/>
    <w:rsid w:val="00EA08A4"/>
    <w:rsid w:val="00EA1B2D"/>
    <w:rsid w:val="00EA4BE4"/>
    <w:rsid w:val="00EA4DD0"/>
    <w:rsid w:val="00EA78D1"/>
    <w:rsid w:val="00EB05C1"/>
    <w:rsid w:val="00EB0704"/>
    <w:rsid w:val="00EB0AA5"/>
    <w:rsid w:val="00EB22FB"/>
    <w:rsid w:val="00EB2605"/>
    <w:rsid w:val="00EB4C5B"/>
    <w:rsid w:val="00EB7062"/>
    <w:rsid w:val="00EB715C"/>
    <w:rsid w:val="00EC0080"/>
    <w:rsid w:val="00EC00C3"/>
    <w:rsid w:val="00EC07F2"/>
    <w:rsid w:val="00EC172F"/>
    <w:rsid w:val="00EC2F9E"/>
    <w:rsid w:val="00EC3958"/>
    <w:rsid w:val="00EC466E"/>
    <w:rsid w:val="00EC5D59"/>
    <w:rsid w:val="00EC6C06"/>
    <w:rsid w:val="00EC7FB5"/>
    <w:rsid w:val="00ED0D5B"/>
    <w:rsid w:val="00ED103C"/>
    <w:rsid w:val="00ED3883"/>
    <w:rsid w:val="00ED3A86"/>
    <w:rsid w:val="00ED59F0"/>
    <w:rsid w:val="00ED6692"/>
    <w:rsid w:val="00ED6C67"/>
    <w:rsid w:val="00ED73E7"/>
    <w:rsid w:val="00ED7EB6"/>
    <w:rsid w:val="00EE02A2"/>
    <w:rsid w:val="00EE1FFF"/>
    <w:rsid w:val="00EE2CA4"/>
    <w:rsid w:val="00EE4234"/>
    <w:rsid w:val="00EE5F9C"/>
    <w:rsid w:val="00EE64E3"/>
    <w:rsid w:val="00EE6524"/>
    <w:rsid w:val="00EE65EE"/>
    <w:rsid w:val="00EF0953"/>
    <w:rsid w:val="00EF0A4A"/>
    <w:rsid w:val="00EF0CAA"/>
    <w:rsid w:val="00EF4E42"/>
    <w:rsid w:val="00EF65EE"/>
    <w:rsid w:val="00EF6B5E"/>
    <w:rsid w:val="00EF7EC3"/>
    <w:rsid w:val="00F00090"/>
    <w:rsid w:val="00F00549"/>
    <w:rsid w:val="00F005DD"/>
    <w:rsid w:val="00F0066E"/>
    <w:rsid w:val="00F0220F"/>
    <w:rsid w:val="00F03260"/>
    <w:rsid w:val="00F03785"/>
    <w:rsid w:val="00F04241"/>
    <w:rsid w:val="00F048F4"/>
    <w:rsid w:val="00F052A7"/>
    <w:rsid w:val="00F05A60"/>
    <w:rsid w:val="00F0608B"/>
    <w:rsid w:val="00F06F72"/>
    <w:rsid w:val="00F07D00"/>
    <w:rsid w:val="00F07D50"/>
    <w:rsid w:val="00F10C43"/>
    <w:rsid w:val="00F11AC2"/>
    <w:rsid w:val="00F11CC5"/>
    <w:rsid w:val="00F11F33"/>
    <w:rsid w:val="00F12BEB"/>
    <w:rsid w:val="00F12E38"/>
    <w:rsid w:val="00F12E5A"/>
    <w:rsid w:val="00F1366E"/>
    <w:rsid w:val="00F13CFB"/>
    <w:rsid w:val="00F1569C"/>
    <w:rsid w:val="00F1674D"/>
    <w:rsid w:val="00F16BF2"/>
    <w:rsid w:val="00F16FE9"/>
    <w:rsid w:val="00F20686"/>
    <w:rsid w:val="00F20D45"/>
    <w:rsid w:val="00F215FB"/>
    <w:rsid w:val="00F217B3"/>
    <w:rsid w:val="00F22D22"/>
    <w:rsid w:val="00F231B5"/>
    <w:rsid w:val="00F2368E"/>
    <w:rsid w:val="00F23D22"/>
    <w:rsid w:val="00F272F5"/>
    <w:rsid w:val="00F30196"/>
    <w:rsid w:val="00F3165D"/>
    <w:rsid w:val="00F3315A"/>
    <w:rsid w:val="00F3328E"/>
    <w:rsid w:val="00F33523"/>
    <w:rsid w:val="00F336C1"/>
    <w:rsid w:val="00F3426C"/>
    <w:rsid w:val="00F34514"/>
    <w:rsid w:val="00F3484C"/>
    <w:rsid w:val="00F35D70"/>
    <w:rsid w:val="00F37844"/>
    <w:rsid w:val="00F37FE0"/>
    <w:rsid w:val="00F40192"/>
    <w:rsid w:val="00F41086"/>
    <w:rsid w:val="00F416D8"/>
    <w:rsid w:val="00F41BAB"/>
    <w:rsid w:val="00F421A1"/>
    <w:rsid w:val="00F425C9"/>
    <w:rsid w:val="00F426A2"/>
    <w:rsid w:val="00F426B7"/>
    <w:rsid w:val="00F42935"/>
    <w:rsid w:val="00F42B02"/>
    <w:rsid w:val="00F43FCD"/>
    <w:rsid w:val="00F452F1"/>
    <w:rsid w:val="00F45A51"/>
    <w:rsid w:val="00F50D3C"/>
    <w:rsid w:val="00F50F54"/>
    <w:rsid w:val="00F51642"/>
    <w:rsid w:val="00F5280C"/>
    <w:rsid w:val="00F54C97"/>
    <w:rsid w:val="00F5526A"/>
    <w:rsid w:val="00F61368"/>
    <w:rsid w:val="00F6183B"/>
    <w:rsid w:val="00F61F45"/>
    <w:rsid w:val="00F628EF"/>
    <w:rsid w:val="00F63452"/>
    <w:rsid w:val="00F65054"/>
    <w:rsid w:val="00F657CF"/>
    <w:rsid w:val="00F6583C"/>
    <w:rsid w:val="00F65E37"/>
    <w:rsid w:val="00F713BB"/>
    <w:rsid w:val="00F71AB9"/>
    <w:rsid w:val="00F723D8"/>
    <w:rsid w:val="00F723DF"/>
    <w:rsid w:val="00F72692"/>
    <w:rsid w:val="00F731F3"/>
    <w:rsid w:val="00F73430"/>
    <w:rsid w:val="00F74720"/>
    <w:rsid w:val="00F74B07"/>
    <w:rsid w:val="00F74B7A"/>
    <w:rsid w:val="00F763BF"/>
    <w:rsid w:val="00F76907"/>
    <w:rsid w:val="00F775D1"/>
    <w:rsid w:val="00F801E2"/>
    <w:rsid w:val="00F819B8"/>
    <w:rsid w:val="00F81D23"/>
    <w:rsid w:val="00F829CF"/>
    <w:rsid w:val="00F82E0B"/>
    <w:rsid w:val="00F8449D"/>
    <w:rsid w:val="00F84C20"/>
    <w:rsid w:val="00F85742"/>
    <w:rsid w:val="00F857EC"/>
    <w:rsid w:val="00F86578"/>
    <w:rsid w:val="00F87083"/>
    <w:rsid w:val="00F87723"/>
    <w:rsid w:val="00F917D0"/>
    <w:rsid w:val="00F91C8B"/>
    <w:rsid w:val="00F93348"/>
    <w:rsid w:val="00F934BB"/>
    <w:rsid w:val="00F938FD"/>
    <w:rsid w:val="00F940A4"/>
    <w:rsid w:val="00F945C5"/>
    <w:rsid w:val="00F94CE7"/>
    <w:rsid w:val="00F95C81"/>
    <w:rsid w:val="00F96830"/>
    <w:rsid w:val="00F974C8"/>
    <w:rsid w:val="00FA04BE"/>
    <w:rsid w:val="00FA0EB2"/>
    <w:rsid w:val="00FA190D"/>
    <w:rsid w:val="00FA1ABC"/>
    <w:rsid w:val="00FA211F"/>
    <w:rsid w:val="00FA39A0"/>
    <w:rsid w:val="00FA3F28"/>
    <w:rsid w:val="00FA4C62"/>
    <w:rsid w:val="00FA5246"/>
    <w:rsid w:val="00FA668A"/>
    <w:rsid w:val="00FB01D9"/>
    <w:rsid w:val="00FB03D7"/>
    <w:rsid w:val="00FB21EE"/>
    <w:rsid w:val="00FB3118"/>
    <w:rsid w:val="00FB3E21"/>
    <w:rsid w:val="00FB5267"/>
    <w:rsid w:val="00FB59CE"/>
    <w:rsid w:val="00FB671F"/>
    <w:rsid w:val="00FB6C72"/>
    <w:rsid w:val="00FB6EFB"/>
    <w:rsid w:val="00FB7D0E"/>
    <w:rsid w:val="00FC060C"/>
    <w:rsid w:val="00FC105A"/>
    <w:rsid w:val="00FC3EC1"/>
    <w:rsid w:val="00FC689A"/>
    <w:rsid w:val="00FD0189"/>
    <w:rsid w:val="00FD09C3"/>
    <w:rsid w:val="00FD1EAF"/>
    <w:rsid w:val="00FD4C7B"/>
    <w:rsid w:val="00FD513D"/>
    <w:rsid w:val="00FD5F2F"/>
    <w:rsid w:val="00FD759B"/>
    <w:rsid w:val="00FE0240"/>
    <w:rsid w:val="00FE063B"/>
    <w:rsid w:val="00FE3567"/>
    <w:rsid w:val="00FE3C4C"/>
    <w:rsid w:val="00FE498A"/>
    <w:rsid w:val="00FE49FB"/>
    <w:rsid w:val="00FE5358"/>
    <w:rsid w:val="00FE5E6B"/>
    <w:rsid w:val="00FE6E50"/>
    <w:rsid w:val="00FE7548"/>
    <w:rsid w:val="00FE7845"/>
    <w:rsid w:val="00FE7EAD"/>
    <w:rsid w:val="00FF07AC"/>
    <w:rsid w:val="00FF3973"/>
    <w:rsid w:val="00FF57AD"/>
    <w:rsid w:val="00FF5F70"/>
    <w:rsid w:val="00FF60C6"/>
    <w:rsid w:val="00FF7E10"/>
    <w:rsid w:val="014444B8"/>
    <w:rsid w:val="01719291"/>
    <w:rsid w:val="01A67FDE"/>
    <w:rsid w:val="01A87673"/>
    <w:rsid w:val="0203591C"/>
    <w:rsid w:val="02057BFF"/>
    <w:rsid w:val="02E31B84"/>
    <w:rsid w:val="02F48E42"/>
    <w:rsid w:val="033AD95B"/>
    <w:rsid w:val="03697AD3"/>
    <w:rsid w:val="03AD1785"/>
    <w:rsid w:val="03CDF7A1"/>
    <w:rsid w:val="04003B08"/>
    <w:rsid w:val="045D9994"/>
    <w:rsid w:val="04F517ED"/>
    <w:rsid w:val="05108B43"/>
    <w:rsid w:val="05159D42"/>
    <w:rsid w:val="0586E06A"/>
    <w:rsid w:val="05D7B502"/>
    <w:rsid w:val="05FEA620"/>
    <w:rsid w:val="06804D4B"/>
    <w:rsid w:val="07786D8A"/>
    <w:rsid w:val="07C12B0E"/>
    <w:rsid w:val="07C232D9"/>
    <w:rsid w:val="080FF0D0"/>
    <w:rsid w:val="08335DFC"/>
    <w:rsid w:val="084BF3DE"/>
    <w:rsid w:val="08632467"/>
    <w:rsid w:val="088B9489"/>
    <w:rsid w:val="0899633F"/>
    <w:rsid w:val="08B02DBC"/>
    <w:rsid w:val="08D5DD81"/>
    <w:rsid w:val="08DB8C9A"/>
    <w:rsid w:val="08E6260F"/>
    <w:rsid w:val="0912080E"/>
    <w:rsid w:val="091CA3DE"/>
    <w:rsid w:val="092D4610"/>
    <w:rsid w:val="09483105"/>
    <w:rsid w:val="0979F9D4"/>
    <w:rsid w:val="0983354B"/>
    <w:rsid w:val="09A929CD"/>
    <w:rsid w:val="09E5F98D"/>
    <w:rsid w:val="0A68B625"/>
    <w:rsid w:val="0A997873"/>
    <w:rsid w:val="0B10742A"/>
    <w:rsid w:val="0BDCA3D1"/>
    <w:rsid w:val="0BF74FFC"/>
    <w:rsid w:val="0C6BF9E5"/>
    <w:rsid w:val="0C72485A"/>
    <w:rsid w:val="0C726181"/>
    <w:rsid w:val="0C9A55F8"/>
    <w:rsid w:val="0CB9842E"/>
    <w:rsid w:val="0D0B1411"/>
    <w:rsid w:val="0D5415C4"/>
    <w:rsid w:val="0D9E5DCE"/>
    <w:rsid w:val="0DA8E208"/>
    <w:rsid w:val="0DDEFEB5"/>
    <w:rsid w:val="0DF8F420"/>
    <w:rsid w:val="0E16D526"/>
    <w:rsid w:val="0E1D73C4"/>
    <w:rsid w:val="0E4DD9F1"/>
    <w:rsid w:val="0E60780E"/>
    <w:rsid w:val="0EC6D3DB"/>
    <w:rsid w:val="0F18A113"/>
    <w:rsid w:val="0FE623F8"/>
    <w:rsid w:val="109D88BF"/>
    <w:rsid w:val="11CD104D"/>
    <w:rsid w:val="11E2657D"/>
    <w:rsid w:val="11F34066"/>
    <w:rsid w:val="12619D6F"/>
    <w:rsid w:val="1266FBF2"/>
    <w:rsid w:val="128876D0"/>
    <w:rsid w:val="12D0A798"/>
    <w:rsid w:val="12DE4274"/>
    <w:rsid w:val="13336852"/>
    <w:rsid w:val="13434E95"/>
    <w:rsid w:val="138370FB"/>
    <w:rsid w:val="13DD849D"/>
    <w:rsid w:val="14362742"/>
    <w:rsid w:val="14A4670E"/>
    <w:rsid w:val="15716E71"/>
    <w:rsid w:val="1589C37C"/>
    <w:rsid w:val="15B868B3"/>
    <w:rsid w:val="15CB9A47"/>
    <w:rsid w:val="163C3002"/>
    <w:rsid w:val="166BEB06"/>
    <w:rsid w:val="16756923"/>
    <w:rsid w:val="16819E97"/>
    <w:rsid w:val="168B84E7"/>
    <w:rsid w:val="16B00060"/>
    <w:rsid w:val="17209A71"/>
    <w:rsid w:val="1796CF1A"/>
    <w:rsid w:val="17AE0A7C"/>
    <w:rsid w:val="17CDA827"/>
    <w:rsid w:val="18218F1D"/>
    <w:rsid w:val="1857B072"/>
    <w:rsid w:val="185A640A"/>
    <w:rsid w:val="18700840"/>
    <w:rsid w:val="18A63F51"/>
    <w:rsid w:val="191632EE"/>
    <w:rsid w:val="192BBF9A"/>
    <w:rsid w:val="193E2750"/>
    <w:rsid w:val="196EA11C"/>
    <w:rsid w:val="19AA5EDB"/>
    <w:rsid w:val="19BDB679"/>
    <w:rsid w:val="19DBB448"/>
    <w:rsid w:val="19EBF839"/>
    <w:rsid w:val="1A1082FB"/>
    <w:rsid w:val="1A353C0C"/>
    <w:rsid w:val="1A3ED36B"/>
    <w:rsid w:val="1A5D0C63"/>
    <w:rsid w:val="1A940B65"/>
    <w:rsid w:val="1AB34206"/>
    <w:rsid w:val="1BC3FC3E"/>
    <w:rsid w:val="1BC9B1B1"/>
    <w:rsid w:val="1CA643B3"/>
    <w:rsid w:val="1CC24D13"/>
    <w:rsid w:val="1CC818B2"/>
    <w:rsid w:val="1D2786A8"/>
    <w:rsid w:val="1D2857E2"/>
    <w:rsid w:val="1D33A8B7"/>
    <w:rsid w:val="1D5CE617"/>
    <w:rsid w:val="1D9A70CF"/>
    <w:rsid w:val="1E678271"/>
    <w:rsid w:val="1E9149DB"/>
    <w:rsid w:val="1EA222AF"/>
    <w:rsid w:val="1EFAD074"/>
    <w:rsid w:val="1F08CF64"/>
    <w:rsid w:val="1F3787C8"/>
    <w:rsid w:val="1F96ECFA"/>
    <w:rsid w:val="1FA149C8"/>
    <w:rsid w:val="1FDE62C8"/>
    <w:rsid w:val="1FDEB484"/>
    <w:rsid w:val="20EA5CFE"/>
    <w:rsid w:val="211B8BA4"/>
    <w:rsid w:val="2128B48A"/>
    <w:rsid w:val="21F10B2E"/>
    <w:rsid w:val="223770F1"/>
    <w:rsid w:val="2241D3F4"/>
    <w:rsid w:val="22599176"/>
    <w:rsid w:val="2273D57C"/>
    <w:rsid w:val="2295E9D4"/>
    <w:rsid w:val="22AB8B11"/>
    <w:rsid w:val="22F73B95"/>
    <w:rsid w:val="232A9298"/>
    <w:rsid w:val="239491E5"/>
    <w:rsid w:val="23A95CF8"/>
    <w:rsid w:val="23AF705E"/>
    <w:rsid w:val="23ECD736"/>
    <w:rsid w:val="23F28C62"/>
    <w:rsid w:val="23F8A095"/>
    <w:rsid w:val="24697123"/>
    <w:rsid w:val="24A1D179"/>
    <w:rsid w:val="24A78C61"/>
    <w:rsid w:val="24D44B17"/>
    <w:rsid w:val="24E08328"/>
    <w:rsid w:val="25A06F1F"/>
    <w:rsid w:val="26190E64"/>
    <w:rsid w:val="26CCC536"/>
    <w:rsid w:val="26D7D0B8"/>
    <w:rsid w:val="26EBA219"/>
    <w:rsid w:val="272E8209"/>
    <w:rsid w:val="27C5ED38"/>
    <w:rsid w:val="27EBA7E5"/>
    <w:rsid w:val="281CEEB6"/>
    <w:rsid w:val="281ED945"/>
    <w:rsid w:val="2842A95D"/>
    <w:rsid w:val="28E6EA53"/>
    <w:rsid w:val="2987FC98"/>
    <w:rsid w:val="2A13C9FE"/>
    <w:rsid w:val="2A2A9DFF"/>
    <w:rsid w:val="2A367C84"/>
    <w:rsid w:val="2A6352F2"/>
    <w:rsid w:val="2A73C9D1"/>
    <w:rsid w:val="2AC7512C"/>
    <w:rsid w:val="2AF078E7"/>
    <w:rsid w:val="2B20A411"/>
    <w:rsid w:val="2B24F2D3"/>
    <w:rsid w:val="2B789A95"/>
    <w:rsid w:val="2B9E826F"/>
    <w:rsid w:val="2C12AA9E"/>
    <w:rsid w:val="2C1A3414"/>
    <w:rsid w:val="2C94FCB5"/>
    <w:rsid w:val="2C991F33"/>
    <w:rsid w:val="2C9DE53F"/>
    <w:rsid w:val="2D37280B"/>
    <w:rsid w:val="2E2301D4"/>
    <w:rsid w:val="2EE685EF"/>
    <w:rsid w:val="2EE811A0"/>
    <w:rsid w:val="2F04B017"/>
    <w:rsid w:val="2F621F08"/>
    <w:rsid w:val="2F829845"/>
    <w:rsid w:val="2FFC3781"/>
    <w:rsid w:val="2FFC7BEE"/>
    <w:rsid w:val="30463762"/>
    <w:rsid w:val="3048995F"/>
    <w:rsid w:val="30B5C050"/>
    <w:rsid w:val="310274BF"/>
    <w:rsid w:val="311347D2"/>
    <w:rsid w:val="311ECFD8"/>
    <w:rsid w:val="318A54B8"/>
    <w:rsid w:val="319F7ED7"/>
    <w:rsid w:val="31B59B6A"/>
    <w:rsid w:val="31BD3483"/>
    <w:rsid w:val="31EEF2E9"/>
    <w:rsid w:val="322F0F89"/>
    <w:rsid w:val="32546ECC"/>
    <w:rsid w:val="326BF0A2"/>
    <w:rsid w:val="3278A33C"/>
    <w:rsid w:val="32FB4054"/>
    <w:rsid w:val="333B5243"/>
    <w:rsid w:val="333BDD38"/>
    <w:rsid w:val="333CDFFE"/>
    <w:rsid w:val="33852E32"/>
    <w:rsid w:val="33A796D4"/>
    <w:rsid w:val="33BCA2A5"/>
    <w:rsid w:val="33C0B113"/>
    <w:rsid w:val="33C9339A"/>
    <w:rsid w:val="33E06952"/>
    <w:rsid w:val="340CBE2A"/>
    <w:rsid w:val="341A10EE"/>
    <w:rsid w:val="3452BE34"/>
    <w:rsid w:val="34727D07"/>
    <w:rsid w:val="34CFCC42"/>
    <w:rsid w:val="34EC748B"/>
    <w:rsid w:val="35055D1E"/>
    <w:rsid w:val="352F8D0E"/>
    <w:rsid w:val="353352B0"/>
    <w:rsid w:val="356F2B17"/>
    <w:rsid w:val="365B442C"/>
    <w:rsid w:val="367B7F1B"/>
    <w:rsid w:val="36E01C78"/>
    <w:rsid w:val="383729E3"/>
    <w:rsid w:val="3865C058"/>
    <w:rsid w:val="387314AB"/>
    <w:rsid w:val="3899430C"/>
    <w:rsid w:val="38DB8537"/>
    <w:rsid w:val="39085638"/>
    <w:rsid w:val="390AEB37"/>
    <w:rsid w:val="391FF73F"/>
    <w:rsid w:val="3952EF70"/>
    <w:rsid w:val="39A5A395"/>
    <w:rsid w:val="39BC5AE2"/>
    <w:rsid w:val="3A0EDAA8"/>
    <w:rsid w:val="3A0F40DA"/>
    <w:rsid w:val="3A4CF1E1"/>
    <w:rsid w:val="3A56BE63"/>
    <w:rsid w:val="3AB85627"/>
    <w:rsid w:val="3AC66B1F"/>
    <w:rsid w:val="3ACF318A"/>
    <w:rsid w:val="3ACFB2F0"/>
    <w:rsid w:val="3AE08A9C"/>
    <w:rsid w:val="3BA03831"/>
    <w:rsid w:val="3BC127A7"/>
    <w:rsid w:val="3C04DF7F"/>
    <w:rsid w:val="3C5BDFBE"/>
    <w:rsid w:val="3C663C8E"/>
    <w:rsid w:val="3C925604"/>
    <w:rsid w:val="3CB15D53"/>
    <w:rsid w:val="3CDDB575"/>
    <w:rsid w:val="3CF6B83A"/>
    <w:rsid w:val="3CFB07B7"/>
    <w:rsid w:val="3D1F1C6C"/>
    <w:rsid w:val="3D6E84A7"/>
    <w:rsid w:val="3D7FBF7E"/>
    <w:rsid w:val="3E12D599"/>
    <w:rsid w:val="3E4BCE67"/>
    <w:rsid w:val="3EC75B8B"/>
    <w:rsid w:val="3F400700"/>
    <w:rsid w:val="3F42433B"/>
    <w:rsid w:val="3F553B87"/>
    <w:rsid w:val="3F5E51DA"/>
    <w:rsid w:val="400CC2D9"/>
    <w:rsid w:val="405918C6"/>
    <w:rsid w:val="405AA33C"/>
    <w:rsid w:val="40D5D088"/>
    <w:rsid w:val="40DDBD27"/>
    <w:rsid w:val="4101806A"/>
    <w:rsid w:val="41071B8A"/>
    <w:rsid w:val="410E8AD7"/>
    <w:rsid w:val="411FDC82"/>
    <w:rsid w:val="414FB4AD"/>
    <w:rsid w:val="41AA7332"/>
    <w:rsid w:val="41BD6B3C"/>
    <w:rsid w:val="41D21BDE"/>
    <w:rsid w:val="41DD8BD2"/>
    <w:rsid w:val="41F8A678"/>
    <w:rsid w:val="4202269A"/>
    <w:rsid w:val="42B0E99B"/>
    <w:rsid w:val="4389C1D3"/>
    <w:rsid w:val="439412BD"/>
    <w:rsid w:val="43DD9C49"/>
    <w:rsid w:val="4416687C"/>
    <w:rsid w:val="44180520"/>
    <w:rsid w:val="4429F2BF"/>
    <w:rsid w:val="443CB540"/>
    <w:rsid w:val="446F1C07"/>
    <w:rsid w:val="447B1116"/>
    <w:rsid w:val="44CC4463"/>
    <w:rsid w:val="44D6A8BA"/>
    <w:rsid w:val="4511CA31"/>
    <w:rsid w:val="4521C6C7"/>
    <w:rsid w:val="452981FB"/>
    <w:rsid w:val="456896C0"/>
    <w:rsid w:val="45958D28"/>
    <w:rsid w:val="45D595CF"/>
    <w:rsid w:val="4603832E"/>
    <w:rsid w:val="4614F2AF"/>
    <w:rsid w:val="465F201F"/>
    <w:rsid w:val="467664CE"/>
    <w:rsid w:val="4687C26B"/>
    <w:rsid w:val="46BE146E"/>
    <w:rsid w:val="46DF3075"/>
    <w:rsid w:val="47112A94"/>
    <w:rsid w:val="4726AA99"/>
    <w:rsid w:val="47272B5B"/>
    <w:rsid w:val="4730D799"/>
    <w:rsid w:val="4767A8EA"/>
    <w:rsid w:val="47F0C568"/>
    <w:rsid w:val="480059FF"/>
    <w:rsid w:val="4829A750"/>
    <w:rsid w:val="4850E558"/>
    <w:rsid w:val="48588D07"/>
    <w:rsid w:val="486FC811"/>
    <w:rsid w:val="48A00DCF"/>
    <w:rsid w:val="48BE947B"/>
    <w:rsid w:val="48DF2872"/>
    <w:rsid w:val="49156777"/>
    <w:rsid w:val="49581641"/>
    <w:rsid w:val="497A8751"/>
    <w:rsid w:val="49B02544"/>
    <w:rsid w:val="49D6CE30"/>
    <w:rsid w:val="4A29CE33"/>
    <w:rsid w:val="4A8FF370"/>
    <w:rsid w:val="4A9794BF"/>
    <w:rsid w:val="4AA0CAC8"/>
    <w:rsid w:val="4B3B619E"/>
    <w:rsid w:val="4B5116DC"/>
    <w:rsid w:val="4BE39901"/>
    <w:rsid w:val="4C67D328"/>
    <w:rsid w:val="4C6DCAC3"/>
    <w:rsid w:val="4CDCF417"/>
    <w:rsid w:val="4CE2FED5"/>
    <w:rsid w:val="4D49F7AB"/>
    <w:rsid w:val="4D59CD52"/>
    <w:rsid w:val="4D8F05C7"/>
    <w:rsid w:val="4D91890D"/>
    <w:rsid w:val="4DDEB742"/>
    <w:rsid w:val="4DF51CD8"/>
    <w:rsid w:val="4E529959"/>
    <w:rsid w:val="4E9000EE"/>
    <w:rsid w:val="4E93C612"/>
    <w:rsid w:val="4F421DB0"/>
    <w:rsid w:val="4F895C79"/>
    <w:rsid w:val="4FAC65D0"/>
    <w:rsid w:val="4FE91F11"/>
    <w:rsid w:val="5042F339"/>
    <w:rsid w:val="50502162"/>
    <w:rsid w:val="50C97A23"/>
    <w:rsid w:val="50DFB984"/>
    <w:rsid w:val="50E1F9DC"/>
    <w:rsid w:val="50F2E4D2"/>
    <w:rsid w:val="51563632"/>
    <w:rsid w:val="517A78D9"/>
    <w:rsid w:val="518A97EE"/>
    <w:rsid w:val="51A69954"/>
    <w:rsid w:val="51B0EABD"/>
    <w:rsid w:val="51DA214E"/>
    <w:rsid w:val="524903E3"/>
    <w:rsid w:val="526C82E3"/>
    <w:rsid w:val="526E3399"/>
    <w:rsid w:val="5275D8B3"/>
    <w:rsid w:val="528D08B1"/>
    <w:rsid w:val="53528225"/>
    <w:rsid w:val="53B3FD9C"/>
    <w:rsid w:val="53BFF306"/>
    <w:rsid w:val="54BE8772"/>
    <w:rsid w:val="54E50A1B"/>
    <w:rsid w:val="55A8A300"/>
    <w:rsid w:val="561B2D24"/>
    <w:rsid w:val="562BECD6"/>
    <w:rsid w:val="56643C9C"/>
    <w:rsid w:val="56842578"/>
    <w:rsid w:val="56EF7A62"/>
    <w:rsid w:val="56F0BF58"/>
    <w:rsid w:val="57038D9D"/>
    <w:rsid w:val="571E8C93"/>
    <w:rsid w:val="575597B1"/>
    <w:rsid w:val="5770B01F"/>
    <w:rsid w:val="578BD28F"/>
    <w:rsid w:val="57A7B267"/>
    <w:rsid w:val="589EB2B9"/>
    <w:rsid w:val="58D55638"/>
    <w:rsid w:val="58E40F07"/>
    <w:rsid w:val="593ED502"/>
    <w:rsid w:val="59C8B69F"/>
    <w:rsid w:val="59DDD107"/>
    <w:rsid w:val="59E0217C"/>
    <w:rsid w:val="5A0A9B1C"/>
    <w:rsid w:val="5A56123F"/>
    <w:rsid w:val="5A84ADE2"/>
    <w:rsid w:val="5AA922BD"/>
    <w:rsid w:val="5B303155"/>
    <w:rsid w:val="5B558D8D"/>
    <w:rsid w:val="5BA58582"/>
    <w:rsid w:val="5BDD4D1C"/>
    <w:rsid w:val="5BE26CD6"/>
    <w:rsid w:val="5C0A6028"/>
    <w:rsid w:val="5C1D57E3"/>
    <w:rsid w:val="5C2F192D"/>
    <w:rsid w:val="5C6BD8FE"/>
    <w:rsid w:val="5C9C65B3"/>
    <w:rsid w:val="5D31F9C0"/>
    <w:rsid w:val="5D559086"/>
    <w:rsid w:val="5D6ED08A"/>
    <w:rsid w:val="5D713E01"/>
    <w:rsid w:val="5DC7CA06"/>
    <w:rsid w:val="5DDCA436"/>
    <w:rsid w:val="5E1C1FEB"/>
    <w:rsid w:val="5E60AC5D"/>
    <w:rsid w:val="5E91000D"/>
    <w:rsid w:val="5E9DF6A7"/>
    <w:rsid w:val="5EA2FD63"/>
    <w:rsid w:val="5ECC3E7A"/>
    <w:rsid w:val="5F0C18D5"/>
    <w:rsid w:val="5F36EED2"/>
    <w:rsid w:val="5F6D5147"/>
    <w:rsid w:val="5F7BECFE"/>
    <w:rsid w:val="5F821A27"/>
    <w:rsid w:val="5FBC5FD0"/>
    <w:rsid w:val="5FBE8544"/>
    <w:rsid w:val="5FC78C3A"/>
    <w:rsid w:val="60147C5B"/>
    <w:rsid w:val="60A12359"/>
    <w:rsid w:val="60AD8653"/>
    <w:rsid w:val="60EEA9F7"/>
    <w:rsid w:val="614C2DC2"/>
    <w:rsid w:val="6235CFB6"/>
    <w:rsid w:val="62F146D0"/>
    <w:rsid w:val="6320FECA"/>
    <w:rsid w:val="635701F8"/>
    <w:rsid w:val="638F4C68"/>
    <w:rsid w:val="63D4565E"/>
    <w:rsid w:val="642168D7"/>
    <w:rsid w:val="643C1336"/>
    <w:rsid w:val="646318F3"/>
    <w:rsid w:val="647AF41C"/>
    <w:rsid w:val="649DA250"/>
    <w:rsid w:val="64F43983"/>
    <w:rsid w:val="651B43F4"/>
    <w:rsid w:val="6561A390"/>
    <w:rsid w:val="6567532A"/>
    <w:rsid w:val="6591A574"/>
    <w:rsid w:val="65C3FEA8"/>
    <w:rsid w:val="65C5342A"/>
    <w:rsid w:val="6640CB2B"/>
    <w:rsid w:val="66759D4E"/>
    <w:rsid w:val="6695E22A"/>
    <w:rsid w:val="66E0DF2E"/>
    <w:rsid w:val="66FB2616"/>
    <w:rsid w:val="67392A65"/>
    <w:rsid w:val="67732998"/>
    <w:rsid w:val="67AE1D02"/>
    <w:rsid w:val="68AEC441"/>
    <w:rsid w:val="68E83115"/>
    <w:rsid w:val="6928495F"/>
    <w:rsid w:val="6953180B"/>
    <w:rsid w:val="695FBFA8"/>
    <w:rsid w:val="696F5624"/>
    <w:rsid w:val="69CAB9B5"/>
    <w:rsid w:val="69F4BD04"/>
    <w:rsid w:val="6A19C23B"/>
    <w:rsid w:val="6A502DC0"/>
    <w:rsid w:val="6A766289"/>
    <w:rsid w:val="6B0C0426"/>
    <w:rsid w:val="6B17860D"/>
    <w:rsid w:val="6B611385"/>
    <w:rsid w:val="6D2A68D9"/>
    <w:rsid w:val="6D3FC79C"/>
    <w:rsid w:val="6D449D5C"/>
    <w:rsid w:val="6D9176EE"/>
    <w:rsid w:val="6E84E249"/>
    <w:rsid w:val="6EAD50A8"/>
    <w:rsid w:val="6F0D9D01"/>
    <w:rsid w:val="6F1EA2C2"/>
    <w:rsid w:val="70090250"/>
    <w:rsid w:val="70197C10"/>
    <w:rsid w:val="701BB327"/>
    <w:rsid w:val="7026AD72"/>
    <w:rsid w:val="704F0227"/>
    <w:rsid w:val="70CB8028"/>
    <w:rsid w:val="71278927"/>
    <w:rsid w:val="71807E9E"/>
    <w:rsid w:val="71D01488"/>
    <w:rsid w:val="722190DB"/>
    <w:rsid w:val="72A6EFB9"/>
    <w:rsid w:val="72B64263"/>
    <w:rsid w:val="72BC4B95"/>
    <w:rsid w:val="72F6462F"/>
    <w:rsid w:val="73178A62"/>
    <w:rsid w:val="738B1604"/>
    <w:rsid w:val="73D89EE7"/>
    <w:rsid w:val="741BBE5B"/>
    <w:rsid w:val="743BAF57"/>
    <w:rsid w:val="7469EA44"/>
    <w:rsid w:val="749D9690"/>
    <w:rsid w:val="749FB28E"/>
    <w:rsid w:val="74A6051A"/>
    <w:rsid w:val="74D4C669"/>
    <w:rsid w:val="751E9C0E"/>
    <w:rsid w:val="759F8030"/>
    <w:rsid w:val="75E5BE1F"/>
    <w:rsid w:val="75F13F3B"/>
    <w:rsid w:val="75F2DCD3"/>
    <w:rsid w:val="763AA68B"/>
    <w:rsid w:val="7691756E"/>
    <w:rsid w:val="7777EE24"/>
    <w:rsid w:val="78AD32FA"/>
    <w:rsid w:val="78CAD19E"/>
    <w:rsid w:val="78E06FBD"/>
    <w:rsid w:val="78FAA163"/>
    <w:rsid w:val="793FA802"/>
    <w:rsid w:val="7958C52F"/>
    <w:rsid w:val="797DBBFE"/>
    <w:rsid w:val="7990A49B"/>
    <w:rsid w:val="799F4524"/>
    <w:rsid w:val="79C32D56"/>
    <w:rsid w:val="79C5BE12"/>
    <w:rsid w:val="79C66484"/>
    <w:rsid w:val="79C7CFE2"/>
    <w:rsid w:val="79F10185"/>
    <w:rsid w:val="7A018EE4"/>
    <w:rsid w:val="7A19D0FE"/>
    <w:rsid w:val="7A23B09A"/>
    <w:rsid w:val="7A6F00C1"/>
    <w:rsid w:val="7AE8F6B6"/>
    <w:rsid w:val="7AF92937"/>
    <w:rsid w:val="7B22B771"/>
    <w:rsid w:val="7B2A1762"/>
    <w:rsid w:val="7B460894"/>
    <w:rsid w:val="7B5DEA48"/>
    <w:rsid w:val="7C3EE2ED"/>
    <w:rsid w:val="7C70BEF7"/>
    <w:rsid w:val="7CC03764"/>
    <w:rsid w:val="7CF59F4C"/>
    <w:rsid w:val="7E2C71F2"/>
    <w:rsid w:val="7E64D6D2"/>
    <w:rsid w:val="7EB01D63"/>
    <w:rsid w:val="7ECDAFF2"/>
    <w:rsid w:val="7EDB895C"/>
    <w:rsid w:val="7EDCF697"/>
    <w:rsid w:val="7EEAEE90"/>
    <w:rsid w:val="7F10D644"/>
    <w:rsid w:val="7F1CF6A2"/>
    <w:rsid w:val="7F2438BC"/>
    <w:rsid w:val="7F317403"/>
    <w:rsid w:val="7FEA4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521"/>
  <w15:chartTrackingRefBased/>
  <w15:docId w15:val="{27425B38-46C5-44EF-BE5D-C852E3E5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3B"/>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C23737"/>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unhideWhenUsed/>
    <w:qFormat/>
    <w:rsid w:val="00C23737"/>
    <w:pPr>
      <w:keepNext/>
      <w:keepLines/>
      <w:spacing w:before="40" w:after="0"/>
      <w:outlineLvl w:val="2"/>
    </w:pPr>
    <w:rPr>
      <w:rFonts w:asciiTheme="majorHAnsi" w:eastAsiaTheme="majorEastAsia" w:hAnsiTheme="majorHAnsi" w:cstheme="majorBidi"/>
      <w:color w:val="001034"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8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50"/>
    <w:rPr>
      <w:b/>
      <w:bCs/>
    </w:rPr>
  </w:style>
  <w:style w:type="character" w:customStyle="1" w:styleId="CommentSubjectChar">
    <w:name w:val="Comment Subject Char"/>
    <w:basedOn w:val="CommentTextChar"/>
    <w:link w:val="CommentSubject"/>
    <w:uiPriority w:val="99"/>
    <w:semiHidden/>
    <w:rsid w:val="00D83E50"/>
    <w:rPr>
      <w:b/>
      <w:bCs/>
      <w:sz w:val="20"/>
      <w:szCs w:val="20"/>
    </w:rPr>
  </w:style>
  <w:style w:type="paragraph" w:styleId="NormalWeb">
    <w:name w:val="Normal (Web)"/>
    <w:basedOn w:val="Normal"/>
    <w:uiPriority w:val="99"/>
    <w:semiHidden/>
    <w:unhideWhenUsed/>
    <w:rsid w:val="00916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723"/>
    <w:rPr>
      <w:color w:val="012169" w:themeColor="hyperlink"/>
      <w:u w:val="single"/>
    </w:rPr>
  </w:style>
  <w:style w:type="character" w:styleId="UnresolvedMention">
    <w:name w:val="Unresolved Mention"/>
    <w:basedOn w:val="DefaultParagraphFont"/>
    <w:uiPriority w:val="99"/>
    <w:semiHidden/>
    <w:unhideWhenUsed/>
    <w:rsid w:val="00F87723"/>
    <w:rPr>
      <w:color w:val="605E5C"/>
      <w:shd w:val="clear" w:color="auto" w:fill="E1DFDD"/>
    </w:rPr>
  </w:style>
  <w:style w:type="paragraph" w:styleId="Header">
    <w:name w:val="header"/>
    <w:basedOn w:val="Normal"/>
    <w:link w:val="HeaderChar"/>
    <w:uiPriority w:val="99"/>
    <w:unhideWhenUsed/>
    <w:rsid w:val="0078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63"/>
  </w:style>
  <w:style w:type="paragraph" w:styleId="Footer">
    <w:name w:val="footer"/>
    <w:basedOn w:val="Normal"/>
    <w:link w:val="FooterChar"/>
    <w:uiPriority w:val="99"/>
    <w:unhideWhenUsed/>
    <w:rsid w:val="0078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63"/>
  </w:style>
  <w:style w:type="character" w:styleId="FollowedHyperlink">
    <w:name w:val="FollowedHyperlink"/>
    <w:basedOn w:val="DefaultParagraphFont"/>
    <w:uiPriority w:val="99"/>
    <w:semiHidden/>
    <w:unhideWhenUsed/>
    <w:rsid w:val="00640512"/>
    <w:rPr>
      <w:color w:val="3F3F3F" w:themeColor="followedHyperlink"/>
      <w:u w:val="single"/>
    </w:rPr>
  </w:style>
  <w:style w:type="paragraph" w:styleId="Title">
    <w:name w:val="Title"/>
    <w:basedOn w:val="Normal"/>
    <w:next w:val="Normal"/>
    <w:link w:val="TitleChar"/>
    <w:uiPriority w:val="10"/>
    <w:qFormat/>
    <w:rsid w:val="009F7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793B"/>
    <w:rPr>
      <w:rFonts w:asciiTheme="majorHAnsi" w:eastAsiaTheme="majorEastAsia" w:hAnsiTheme="majorHAnsi" w:cstheme="majorBidi"/>
      <w:color w:val="00184E" w:themeColor="accent1" w:themeShade="BF"/>
      <w:sz w:val="32"/>
      <w:szCs w:val="32"/>
    </w:rPr>
  </w:style>
  <w:style w:type="character" w:customStyle="1" w:styleId="Heading2Char">
    <w:name w:val="Heading 2 Char"/>
    <w:basedOn w:val="DefaultParagraphFont"/>
    <w:link w:val="Heading2"/>
    <w:uiPriority w:val="9"/>
    <w:rsid w:val="00C23737"/>
    <w:rPr>
      <w:rFonts w:asciiTheme="majorHAnsi" w:eastAsiaTheme="majorEastAsia" w:hAnsiTheme="majorHAnsi" w:cstheme="majorBidi"/>
      <w:color w:val="00184E" w:themeColor="accent1" w:themeShade="BF"/>
      <w:sz w:val="26"/>
      <w:szCs w:val="26"/>
    </w:rPr>
  </w:style>
  <w:style w:type="character" w:customStyle="1" w:styleId="Heading3Char">
    <w:name w:val="Heading 3 Char"/>
    <w:basedOn w:val="DefaultParagraphFont"/>
    <w:link w:val="Heading3"/>
    <w:uiPriority w:val="9"/>
    <w:rsid w:val="00C23737"/>
    <w:rPr>
      <w:rFonts w:asciiTheme="majorHAnsi" w:eastAsiaTheme="majorEastAsia" w:hAnsiTheme="majorHAnsi" w:cstheme="majorBidi"/>
      <w:color w:val="001034" w:themeColor="accent1" w:themeShade="7F"/>
      <w:sz w:val="24"/>
      <w:szCs w:val="24"/>
    </w:rPr>
  </w:style>
  <w:style w:type="table" w:styleId="GridTable1Light">
    <w:name w:val="Grid Table 1 Light"/>
    <w:basedOn w:val="TableNormal"/>
    <w:uiPriority w:val="46"/>
    <w:rsid w:val="004F3F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A3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C36"/>
  </w:style>
  <w:style w:type="character" w:customStyle="1" w:styleId="eop">
    <w:name w:val="eop"/>
    <w:basedOn w:val="DefaultParagraphFont"/>
    <w:rsid w:val="00A32C36"/>
  </w:style>
  <w:style w:type="character" w:customStyle="1" w:styleId="scxw90058687">
    <w:name w:val="scxw90058687"/>
    <w:basedOn w:val="DefaultParagraphFont"/>
    <w:rsid w:val="00573935"/>
  </w:style>
  <w:style w:type="character" w:customStyle="1" w:styleId="scxw4590199">
    <w:name w:val="scxw4590199"/>
    <w:basedOn w:val="DefaultParagraphFont"/>
    <w:rsid w:val="00AD1C69"/>
  </w:style>
  <w:style w:type="character" w:customStyle="1" w:styleId="scxw77400857">
    <w:name w:val="scxw77400857"/>
    <w:basedOn w:val="DefaultParagraphFont"/>
    <w:rsid w:val="00DE36EE"/>
  </w:style>
  <w:style w:type="character" w:styleId="PlaceholderText">
    <w:name w:val="Placeholder Text"/>
    <w:basedOn w:val="DefaultParagraphFont"/>
    <w:uiPriority w:val="99"/>
    <w:semiHidden/>
    <w:rsid w:val="00CF0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252">
      <w:bodyDiv w:val="1"/>
      <w:marLeft w:val="0"/>
      <w:marRight w:val="0"/>
      <w:marTop w:val="0"/>
      <w:marBottom w:val="0"/>
      <w:divBdr>
        <w:top w:val="none" w:sz="0" w:space="0" w:color="auto"/>
        <w:left w:val="none" w:sz="0" w:space="0" w:color="auto"/>
        <w:bottom w:val="none" w:sz="0" w:space="0" w:color="auto"/>
        <w:right w:val="none" w:sz="0" w:space="0" w:color="auto"/>
      </w:divBdr>
      <w:divsChild>
        <w:div w:id="1637835006">
          <w:marLeft w:val="0"/>
          <w:marRight w:val="0"/>
          <w:marTop w:val="0"/>
          <w:marBottom w:val="0"/>
          <w:divBdr>
            <w:top w:val="none" w:sz="0" w:space="0" w:color="auto"/>
            <w:left w:val="none" w:sz="0" w:space="0" w:color="auto"/>
            <w:bottom w:val="none" w:sz="0" w:space="0" w:color="auto"/>
            <w:right w:val="none" w:sz="0" w:space="0" w:color="auto"/>
          </w:divBdr>
        </w:div>
      </w:divsChild>
    </w:div>
    <w:div w:id="350841927">
      <w:bodyDiv w:val="1"/>
      <w:marLeft w:val="0"/>
      <w:marRight w:val="0"/>
      <w:marTop w:val="0"/>
      <w:marBottom w:val="0"/>
      <w:divBdr>
        <w:top w:val="none" w:sz="0" w:space="0" w:color="auto"/>
        <w:left w:val="none" w:sz="0" w:space="0" w:color="auto"/>
        <w:bottom w:val="none" w:sz="0" w:space="0" w:color="auto"/>
        <w:right w:val="none" w:sz="0" w:space="0" w:color="auto"/>
      </w:divBdr>
      <w:divsChild>
        <w:div w:id="61760900">
          <w:marLeft w:val="0"/>
          <w:marRight w:val="0"/>
          <w:marTop w:val="0"/>
          <w:marBottom w:val="0"/>
          <w:divBdr>
            <w:top w:val="none" w:sz="0" w:space="0" w:color="auto"/>
            <w:left w:val="none" w:sz="0" w:space="0" w:color="auto"/>
            <w:bottom w:val="none" w:sz="0" w:space="0" w:color="auto"/>
            <w:right w:val="none" w:sz="0" w:space="0" w:color="auto"/>
          </w:divBdr>
        </w:div>
        <w:div w:id="640888120">
          <w:marLeft w:val="0"/>
          <w:marRight w:val="0"/>
          <w:marTop w:val="0"/>
          <w:marBottom w:val="0"/>
          <w:divBdr>
            <w:top w:val="none" w:sz="0" w:space="0" w:color="auto"/>
            <w:left w:val="none" w:sz="0" w:space="0" w:color="auto"/>
            <w:bottom w:val="none" w:sz="0" w:space="0" w:color="auto"/>
            <w:right w:val="none" w:sz="0" w:space="0" w:color="auto"/>
          </w:divBdr>
        </w:div>
        <w:div w:id="659385781">
          <w:marLeft w:val="0"/>
          <w:marRight w:val="0"/>
          <w:marTop w:val="0"/>
          <w:marBottom w:val="0"/>
          <w:divBdr>
            <w:top w:val="none" w:sz="0" w:space="0" w:color="auto"/>
            <w:left w:val="none" w:sz="0" w:space="0" w:color="auto"/>
            <w:bottom w:val="none" w:sz="0" w:space="0" w:color="auto"/>
            <w:right w:val="none" w:sz="0" w:space="0" w:color="auto"/>
          </w:divBdr>
        </w:div>
        <w:div w:id="680015158">
          <w:marLeft w:val="0"/>
          <w:marRight w:val="0"/>
          <w:marTop w:val="0"/>
          <w:marBottom w:val="0"/>
          <w:divBdr>
            <w:top w:val="none" w:sz="0" w:space="0" w:color="auto"/>
            <w:left w:val="none" w:sz="0" w:space="0" w:color="auto"/>
            <w:bottom w:val="none" w:sz="0" w:space="0" w:color="auto"/>
            <w:right w:val="none" w:sz="0" w:space="0" w:color="auto"/>
          </w:divBdr>
        </w:div>
        <w:div w:id="875435728">
          <w:marLeft w:val="0"/>
          <w:marRight w:val="0"/>
          <w:marTop w:val="0"/>
          <w:marBottom w:val="0"/>
          <w:divBdr>
            <w:top w:val="none" w:sz="0" w:space="0" w:color="auto"/>
            <w:left w:val="none" w:sz="0" w:space="0" w:color="auto"/>
            <w:bottom w:val="none" w:sz="0" w:space="0" w:color="auto"/>
            <w:right w:val="none" w:sz="0" w:space="0" w:color="auto"/>
          </w:divBdr>
        </w:div>
        <w:div w:id="1242177791">
          <w:marLeft w:val="0"/>
          <w:marRight w:val="0"/>
          <w:marTop w:val="0"/>
          <w:marBottom w:val="0"/>
          <w:divBdr>
            <w:top w:val="none" w:sz="0" w:space="0" w:color="auto"/>
            <w:left w:val="none" w:sz="0" w:space="0" w:color="auto"/>
            <w:bottom w:val="none" w:sz="0" w:space="0" w:color="auto"/>
            <w:right w:val="none" w:sz="0" w:space="0" w:color="auto"/>
          </w:divBdr>
        </w:div>
        <w:div w:id="1305701680">
          <w:marLeft w:val="0"/>
          <w:marRight w:val="0"/>
          <w:marTop w:val="0"/>
          <w:marBottom w:val="0"/>
          <w:divBdr>
            <w:top w:val="none" w:sz="0" w:space="0" w:color="auto"/>
            <w:left w:val="none" w:sz="0" w:space="0" w:color="auto"/>
            <w:bottom w:val="none" w:sz="0" w:space="0" w:color="auto"/>
            <w:right w:val="none" w:sz="0" w:space="0" w:color="auto"/>
          </w:divBdr>
        </w:div>
        <w:div w:id="1484204248">
          <w:marLeft w:val="0"/>
          <w:marRight w:val="0"/>
          <w:marTop w:val="0"/>
          <w:marBottom w:val="0"/>
          <w:divBdr>
            <w:top w:val="none" w:sz="0" w:space="0" w:color="auto"/>
            <w:left w:val="none" w:sz="0" w:space="0" w:color="auto"/>
            <w:bottom w:val="none" w:sz="0" w:space="0" w:color="auto"/>
            <w:right w:val="none" w:sz="0" w:space="0" w:color="auto"/>
          </w:divBdr>
        </w:div>
        <w:div w:id="1500076083">
          <w:marLeft w:val="0"/>
          <w:marRight w:val="0"/>
          <w:marTop w:val="0"/>
          <w:marBottom w:val="0"/>
          <w:divBdr>
            <w:top w:val="none" w:sz="0" w:space="0" w:color="auto"/>
            <w:left w:val="none" w:sz="0" w:space="0" w:color="auto"/>
            <w:bottom w:val="none" w:sz="0" w:space="0" w:color="auto"/>
            <w:right w:val="none" w:sz="0" w:space="0" w:color="auto"/>
          </w:divBdr>
        </w:div>
        <w:div w:id="1659993221">
          <w:marLeft w:val="0"/>
          <w:marRight w:val="0"/>
          <w:marTop w:val="0"/>
          <w:marBottom w:val="0"/>
          <w:divBdr>
            <w:top w:val="none" w:sz="0" w:space="0" w:color="auto"/>
            <w:left w:val="none" w:sz="0" w:space="0" w:color="auto"/>
            <w:bottom w:val="none" w:sz="0" w:space="0" w:color="auto"/>
            <w:right w:val="none" w:sz="0" w:space="0" w:color="auto"/>
          </w:divBdr>
        </w:div>
        <w:div w:id="1834561290">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1926305336">
          <w:marLeft w:val="0"/>
          <w:marRight w:val="0"/>
          <w:marTop w:val="0"/>
          <w:marBottom w:val="0"/>
          <w:divBdr>
            <w:top w:val="none" w:sz="0" w:space="0" w:color="auto"/>
            <w:left w:val="none" w:sz="0" w:space="0" w:color="auto"/>
            <w:bottom w:val="none" w:sz="0" w:space="0" w:color="auto"/>
            <w:right w:val="none" w:sz="0" w:space="0" w:color="auto"/>
          </w:divBdr>
        </w:div>
      </w:divsChild>
    </w:div>
    <w:div w:id="374694675">
      <w:bodyDiv w:val="1"/>
      <w:marLeft w:val="0"/>
      <w:marRight w:val="0"/>
      <w:marTop w:val="0"/>
      <w:marBottom w:val="0"/>
      <w:divBdr>
        <w:top w:val="none" w:sz="0" w:space="0" w:color="auto"/>
        <w:left w:val="none" w:sz="0" w:space="0" w:color="auto"/>
        <w:bottom w:val="none" w:sz="0" w:space="0" w:color="auto"/>
        <w:right w:val="none" w:sz="0" w:space="0" w:color="auto"/>
      </w:divBdr>
    </w:div>
    <w:div w:id="386077353">
      <w:bodyDiv w:val="1"/>
      <w:marLeft w:val="0"/>
      <w:marRight w:val="0"/>
      <w:marTop w:val="0"/>
      <w:marBottom w:val="0"/>
      <w:divBdr>
        <w:top w:val="none" w:sz="0" w:space="0" w:color="auto"/>
        <w:left w:val="none" w:sz="0" w:space="0" w:color="auto"/>
        <w:bottom w:val="none" w:sz="0" w:space="0" w:color="auto"/>
        <w:right w:val="none" w:sz="0" w:space="0" w:color="auto"/>
      </w:divBdr>
      <w:divsChild>
        <w:div w:id="2708998">
          <w:marLeft w:val="0"/>
          <w:marRight w:val="0"/>
          <w:marTop w:val="0"/>
          <w:marBottom w:val="0"/>
          <w:divBdr>
            <w:top w:val="none" w:sz="0" w:space="0" w:color="auto"/>
            <w:left w:val="none" w:sz="0" w:space="0" w:color="auto"/>
            <w:bottom w:val="none" w:sz="0" w:space="0" w:color="auto"/>
            <w:right w:val="none" w:sz="0" w:space="0" w:color="auto"/>
          </w:divBdr>
        </w:div>
        <w:div w:id="414909918">
          <w:marLeft w:val="0"/>
          <w:marRight w:val="0"/>
          <w:marTop w:val="0"/>
          <w:marBottom w:val="0"/>
          <w:divBdr>
            <w:top w:val="none" w:sz="0" w:space="0" w:color="auto"/>
            <w:left w:val="none" w:sz="0" w:space="0" w:color="auto"/>
            <w:bottom w:val="none" w:sz="0" w:space="0" w:color="auto"/>
            <w:right w:val="none" w:sz="0" w:space="0" w:color="auto"/>
          </w:divBdr>
        </w:div>
        <w:div w:id="954795726">
          <w:marLeft w:val="0"/>
          <w:marRight w:val="0"/>
          <w:marTop w:val="0"/>
          <w:marBottom w:val="0"/>
          <w:divBdr>
            <w:top w:val="none" w:sz="0" w:space="0" w:color="auto"/>
            <w:left w:val="none" w:sz="0" w:space="0" w:color="auto"/>
            <w:bottom w:val="none" w:sz="0" w:space="0" w:color="auto"/>
            <w:right w:val="none" w:sz="0" w:space="0" w:color="auto"/>
          </w:divBdr>
        </w:div>
      </w:divsChild>
    </w:div>
    <w:div w:id="406611085">
      <w:bodyDiv w:val="1"/>
      <w:marLeft w:val="0"/>
      <w:marRight w:val="0"/>
      <w:marTop w:val="0"/>
      <w:marBottom w:val="0"/>
      <w:divBdr>
        <w:top w:val="none" w:sz="0" w:space="0" w:color="auto"/>
        <w:left w:val="none" w:sz="0" w:space="0" w:color="auto"/>
        <w:bottom w:val="none" w:sz="0" w:space="0" w:color="auto"/>
        <w:right w:val="none" w:sz="0" w:space="0" w:color="auto"/>
      </w:divBdr>
    </w:div>
    <w:div w:id="462118214">
      <w:bodyDiv w:val="1"/>
      <w:marLeft w:val="0"/>
      <w:marRight w:val="0"/>
      <w:marTop w:val="0"/>
      <w:marBottom w:val="0"/>
      <w:divBdr>
        <w:top w:val="none" w:sz="0" w:space="0" w:color="auto"/>
        <w:left w:val="none" w:sz="0" w:space="0" w:color="auto"/>
        <w:bottom w:val="none" w:sz="0" w:space="0" w:color="auto"/>
        <w:right w:val="none" w:sz="0" w:space="0" w:color="auto"/>
      </w:divBdr>
    </w:div>
    <w:div w:id="506022694">
      <w:bodyDiv w:val="1"/>
      <w:marLeft w:val="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 w:id="2033457478">
          <w:marLeft w:val="0"/>
          <w:marRight w:val="0"/>
          <w:marTop w:val="0"/>
          <w:marBottom w:val="0"/>
          <w:divBdr>
            <w:top w:val="none" w:sz="0" w:space="0" w:color="auto"/>
            <w:left w:val="none" w:sz="0" w:space="0" w:color="auto"/>
            <w:bottom w:val="none" w:sz="0" w:space="0" w:color="auto"/>
            <w:right w:val="none" w:sz="0" w:space="0" w:color="auto"/>
          </w:divBdr>
        </w:div>
      </w:divsChild>
    </w:div>
    <w:div w:id="618335861">
      <w:bodyDiv w:val="1"/>
      <w:marLeft w:val="0"/>
      <w:marRight w:val="0"/>
      <w:marTop w:val="0"/>
      <w:marBottom w:val="0"/>
      <w:divBdr>
        <w:top w:val="none" w:sz="0" w:space="0" w:color="auto"/>
        <w:left w:val="none" w:sz="0" w:space="0" w:color="auto"/>
        <w:bottom w:val="none" w:sz="0" w:space="0" w:color="auto"/>
        <w:right w:val="none" w:sz="0" w:space="0" w:color="auto"/>
      </w:divBdr>
      <w:divsChild>
        <w:div w:id="1959028289">
          <w:marLeft w:val="0"/>
          <w:marRight w:val="0"/>
          <w:marTop w:val="0"/>
          <w:marBottom w:val="0"/>
          <w:divBdr>
            <w:top w:val="none" w:sz="0" w:space="0" w:color="auto"/>
            <w:left w:val="none" w:sz="0" w:space="0" w:color="auto"/>
            <w:bottom w:val="none" w:sz="0" w:space="0" w:color="auto"/>
            <w:right w:val="none" w:sz="0" w:space="0" w:color="auto"/>
          </w:divBdr>
        </w:div>
        <w:div w:id="2107000791">
          <w:marLeft w:val="0"/>
          <w:marRight w:val="0"/>
          <w:marTop w:val="0"/>
          <w:marBottom w:val="0"/>
          <w:divBdr>
            <w:top w:val="none" w:sz="0" w:space="0" w:color="auto"/>
            <w:left w:val="none" w:sz="0" w:space="0" w:color="auto"/>
            <w:bottom w:val="none" w:sz="0" w:space="0" w:color="auto"/>
            <w:right w:val="none" w:sz="0" w:space="0" w:color="auto"/>
          </w:divBdr>
        </w:div>
      </w:divsChild>
    </w:div>
    <w:div w:id="639043915">
      <w:bodyDiv w:val="1"/>
      <w:marLeft w:val="0"/>
      <w:marRight w:val="0"/>
      <w:marTop w:val="0"/>
      <w:marBottom w:val="0"/>
      <w:divBdr>
        <w:top w:val="none" w:sz="0" w:space="0" w:color="auto"/>
        <w:left w:val="none" w:sz="0" w:space="0" w:color="auto"/>
        <w:bottom w:val="none" w:sz="0" w:space="0" w:color="auto"/>
        <w:right w:val="none" w:sz="0" w:space="0" w:color="auto"/>
      </w:divBdr>
      <w:divsChild>
        <w:div w:id="330375852">
          <w:marLeft w:val="0"/>
          <w:marRight w:val="0"/>
          <w:marTop w:val="0"/>
          <w:marBottom w:val="0"/>
          <w:divBdr>
            <w:top w:val="none" w:sz="0" w:space="0" w:color="auto"/>
            <w:left w:val="none" w:sz="0" w:space="0" w:color="auto"/>
            <w:bottom w:val="none" w:sz="0" w:space="0" w:color="auto"/>
            <w:right w:val="none" w:sz="0" w:space="0" w:color="auto"/>
          </w:divBdr>
        </w:div>
        <w:div w:id="1359745182">
          <w:marLeft w:val="0"/>
          <w:marRight w:val="0"/>
          <w:marTop w:val="0"/>
          <w:marBottom w:val="0"/>
          <w:divBdr>
            <w:top w:val="none" w:sz="0" w:space="0" w:color="auto"/>
            <w:left w:val="none" w:sz="0" w:space="0" w:color="auto"/>
            <w:bottom w:val="none" w:sz="0" w:space="0" w:color="auto"/>
            <w:right w:val="none" w:sz="0" w:space="0" w:color="auto"/>
          </w:divBdr>
        </w:div>
      </w:divsChild>
    </w:div>
    <w:div w:id="793601696">
      <w:bodyDiv w:val="1"/>
      <w:marLeft w:val="0"/>
      <w:marRight w:val="0"/>
      <w:marTop w:val="0"/>
      <w:marBottom w:val="0"/>
      <w:divBdr>
        <w:top w:val="none" w:sz="0" w:space="0" w:color="auto"/>
        <w:left w:val="none" w:sz="0" w:space="0" w:color="auto"/>
        <w:bottom w:val="none" w:sz="0" w:space="0" w:color="auto"/>
        <w:right w:val="none" w:sz="0" w:space="0" w:color="auto"/>
      </w:divBdr>
    </w:div>
    <w:div w:id="869028670">
      <w:bodyDiv w:val="1"/>
      <w:marLeft w:val="0"/>
      <w:marRight w:val="0"/>
      <w:marTop w:val="0"/>
      <w:marBottom w:val="0"/>
      <w:divBdr>
        <w:top w:val="none" w:sz="0" w:space="0" w:color="auto"/>
        <w:left w:val="none" w:sz="0" w:space="0" w:color="auto"/>
        <w:bottom w:val="none" w:sz="0" w:space="0" w:color="auto"/>
        <w:right w:val="none" w:sz="0" w:space="0" w:color="auto"/>
      </w:divBdr>
    </w:div>
    <w:div w:id="869729432">
      <w:bodyDiv w:val="1"/>
      <w:marLeft w:val="0"/>
      <w:marRight w:val="0"/>
      <w:marTop w:val="0"/>
      <w:marBottom w:val="0"/>
      <w:divBdr>
        <w:top w:val="none" w:sz="0" w:space="0" w:color="auto"/>
        <w:left w:val="none" w:sz="0" w:space="0" w:color="auto"/>
        <w:bottom w:val="none" w:sz="0" w:space="0" w:color="auto"/>
        <w:right w:val="none" w:sz="0" w:space="0" w:color="auto"/>
      </w:divBdr>
    </w:div>
    <w:div w:id="977877168">
      <w:bodyDiv w:val="1"/>
      <w:marLeft w:val="0"/>
      <w:marRight w:val="0"/>
      <w:marTop w:val="0"/>
      <w:marBottom w:val="0"/>
      <w:divBdr>
        <w:top w:val="none" w:sz="0" w:space="0" w:color="auto"/>
        <w:left w:val="none" w:sz="0" w:space="0" w:color="auto"/>
        <w:bottom w:val="none" w:sz="0" w:space="0" w:color="auto"/>
        <w:right w:val="none" w:sz="0" w:space="0" w:color="auto"/>
      </w:divBdr>
      <w:divsChild>
        <w:div w:id="1083452571">
          <w:marLeft w:val="0"/>
          <w:marRight w:val="0"/>
          <w:marTop w:val="0"/>
          <w:marBottom w:val="0"/>
          <w:divBdr>
            <w:top w:val="none" w:sz="0" w:space="0" w:color="auto"/>
            <w:left w:val="none" w:sz="0" w:space="0" w:color="auto"/>
            <w:bottom w:val="none" w:sz="0" w:space="0" w:color="auto"/>
            <w:right w:val="none" w:sz="0" w:space="0" w:color="auto"/>
          </w:divBdr>
        </w:div>
      </w:divsChild>
    </w:div>
    <w:div w:id="999234126">
      <w:bodyDiv w:val="1"/>
      <w:marLeft w:val="0"/>
      <w:marRight w:val="0"/>
      <w:marTop w:val="0"/>
      <w:marBottom w:val="0"/>
      <w:divBdr>
        <w:top w:val="none" w:sz="0" w:space="0" w:color="auto"/>
        <w:left w:val="none" w:sz="0" w:space="0" w:color="auto"/>
        <w:bottom w:val="none" w:sz="0" w:space="0" w:color="auto"/>
        <w:right w:val="none" w:sz="0" w:space="0" w:color="auto"/>
      </w:divBdr>
    </w:div>
    <w:div w:id="1006052046">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7">
          <w:marLeft w:val="0"/>
          <w:marRight w:val="0"/>
          <w:marTop w:val="0"/>
          <w:marBottom w:val="0"/>
          <w:divBdr>
            <w:top w:val="none" w:sz="0" w:space="0" w:color="auto"/>
            <w:left w:val="none" w:sz="0" w:space="0" w:color="auto"/>
            <w:bottom w:val="none" w:sz="0" w:space="0" w:color="auto"/>
            <w:right w:val="none" w:sz="0" w:space="0" w:color="auto"/>
          </w:divBdr>
        </w:div>
        <w:div w:id="1346203639">
          <w:marLeft w:val="0"/>
          <w:marRight w:val="0"/>
          <w:marTop w:val="0"/>
          <w:marBottom w:val="0"/>
          <w:divBdr>
            <w:top w:val="none" w:sz="0" w:space="0" w:color="auto"/>
            <w:left w:val="none" w:sz="0" w:space="0" w:color="auto"/>
            <w:bottom w:val="none" w:sz="0" w:space="0" w:color="auto"/>
            <w:right w:val="none" w:sz="0" w:space="0" w:color="auto"/>
          </w:divBdr>
        </w:div>
        <w:div w:id="1570768686">
          <w:marLeft w:val="0"/>
          <w:marRight w:val="0"/>
          <w:marTop w:val="0"/>
          <w:marBottom w:val="0"/>
          <w:divBdr>
            <w:top w:val="none" w:sz="0" w:space="0" w:color="auto"/>
            <w:left w:val="none" w:sz="0" w:space="0" w:color="auto"/>
            <w:bottom w:val="none" w:sz="0" w:space="0" w:color="auto"/>
            <w:right w:val="none" w:sz="0" w:space="0" w:color="auto"/>
          </w:divBdr>
        </w:div>
        <w:div w:id="1782408401">
          <w:marLeft w:val="0"/>
          <w:marRight w:val="0"/>
          <w:marTop w:val="0"/>
          <w:marBottom w:val="0"/>
          <w:divBdr>
            <w:top w:val="none" w:sz="0" w:space="0" w:color="auto"/>
            <w:left w:val="none" w:sz="0" w:space="0" w:color="auto"/>
            <w:bottom w:val="none" w:sz="0" w:space="0" w:color="auto"/>
            <w:right w:val="none" w:sz="0" w:space="0" w:color="auto"/>
          </w:divBdr>
        </w:div>
        <w:div w:id="1936278512">
          <w:marLeft w:val="0"/>
          <w:marRight w:val="0"/>
          <w:marTop w:val="0"/>
          <w:marBottom w:val="0"/>
          <w:divBdr>
            <w:top w:val="none" w:sz="0" w:space="0" w:color="auto"/>
            <w:left w:val="none" w:sz="0" w:space="0" w:color="auto"/>
            <w:bottom w:val="none" w:sz="0" w:space="0" w:color="auto"/>
            <w:right w:val="none" w:sz="0" w:space="0" w:color="auto"/>
          </w:divBdr>
        </w:div>
        <w:div w:id="2021882273">
          <w:marLeft w:val="0"/>
          <w:marRight w:val="0"/>
          <w:marTop w:val="0"/>
          <w:marBottom w:val="0"/>
          <w:divBdr>
            <w:top w:val="none" w:sz="0" w:space="0" w:color="auto"/>
            <w:left w:val="none" w:sz="0" w:space="0" w:color="auto"/>
            <w:bottom w:val="none" w:sz="0" w:space="0" w:color="auto"/>
            <w:right w:val="none" w:sz="0" w:space="0" w:color="auto"/>
          </w:divBdr>
        </w:div>
      </w:divsChild>
    </w:div>
    <w:div w:id="105277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3141">
          <w:marLeft w:val="0"/>
          <w:marRight w:val="0"/>
          <w:marTop w:val="0"/>
          <w:marBottom w:val="0"/>
          <w:divBdr>
            <w:top w:val="none" w:sz="0" w:space="0" w:color="auto"/>
            <w:left w:val="none" w:sz="0" w:space="0" w:color="auto"/>
            <w:bottom w:val="none" w:sz="0" w:space="0" w:color="auto"/>
            <w:right w:val="none" w:sz="0" w:space="0" w:color="auto"/>
          </w:divBdr>
        </w:div>
        <w:div w:id="1117945106">
          <w:marLeft w:val="0"/>
          <w:marRight w:val="0"/>
          <w:marTop w:val="0"/>
          <w:marBottom w:val="0"/>
          <w:divBdr>
            <w:top w:val="none" w:sz="0" w:space="0" w:color="auto"/>
            <w:left w:val="none" w:sz="0" w:space="0" w:color="auto"/>
            <w:bottom w:val="none" w:sz="0" w:space="0" w:color="auto"/>
            <w:right w:val="none" w:sz="0" w:space="0" w:color="auto"/>
          </w:divBdr>
        </w:div>
        <w:div w:id="1498880807">
          <w:marLeft w:val="0"/>
          <w:marRight w:val="0"/>
          <w:marTop w:val="0"/>
          <w:marBottom w:val="0"/>
          <w:divBdr>
            <w:top w:val="none" w:sz="0" w:space="0" w:color="auto"/>
            <w:left w:val="none" w:sz="0" w:space="0" w:color="auto"/>
            <w:bottom w:val="none" w:sz="0" w:space="0" w:color="auto"/>
            <w:right w:val="none" w:sz="0" w:space="0" w:color="auto"/>
          </w:divBdr>
        </w:div>
      </w:divsChild>
    </w:div>
    <w:div w:id="1179150985">
      <w:bodyDiv w:val="1"/>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0"/>
          <w:marRight w:val="0"/>
          <w:marTop w:val="0"/>
          <w:marBottom w:val="0"/>
          <w:divBdr>
            <w:top w:val="none" w:sz="0" w:space="0" w:color="auto"/>
            <w:left w:val="none" w:sz="0" w:space="0" w:color="auto"/>
            <w:bottom w:val="none" w:sz="0" w:space="0" w:color="auto"/>
            <w:right w:val="none" w:sz="0" w:space="0" w:color="auto"/>
          </w:divBdr>
        </w:div>
      </w:divsChild>
    </w:div>
    <w:div w:id="1248341664">
      <w:bodyDiv w:val="1"/>
      <w:marLeft w:val="0"/>
      <w:marRight w:val="0"/>
      <w:marTop w:val="0"/>
      <w:marBottom w:val="0"/>
      <w:divBdr>
        <w:top w:val="none" w:sz="0" w:space="0" w:color="auto"/>
        <w:left w:val="none" w:sz="0" w:space="0" w:color="auto"/>
        <w:bottom w:val="none" w:sz="0" w:space="0" w:color="auto"/>
        <w:right w:val="none" w:sz="0" w:space="0" w:color="auto"/>
      </w:divBdr>
    </w:div>
    <w:div w:id="1251308185">
      <w:bodyDiv w:val="1"/>
      <w:marLeft w:val="0"/>
      <w:marRight w:val="0"/>
      <w:marTop w:val="0"/>
      <w:marBottom w:val="0"/>
      <w:divBdr>
        <w:top w:val="none" w:sz="0" w:space="0" w:color="auto"/>
        <w:left w:val="none" w:sz="0" w:space="0" w:color="auto"/>
        <w:bottom w:val="none" w:sz="0" w:space="0" w:color="auto"/>
        <w:right w:val="none" w:sz="0" w:space="0" w:color="auto"/>
      </w:divBdr>
    </w:div>
    <w:div w:id="1281492536">
      <w:bodyDiv w:val="1"/>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
        <w:div w:id="1917545772">
          <w:marLeft w:val="0"/>
          <w:marRight w:val="0"/>
          <w:marTop w:val="0"/>
          <w:marBottom w:val="0"/>
          <w:divBdr>
            <w:top w:val="none" w:sz="0" w:space="0" w:color="auto"/>
            <w:left w:val="none" w:sz="0" w:space="0" w:color="auto"/>
            <w:bottom w:val="none" w:sz="0" w:space="0" w:color="auto"/>
            <w:right w:val="none" w:sz="0" w:space="0" w:color="auto"/>
          </w:divBdr>
        </w:div>
      </w:divsChild>
    </w:div>
    <w:div w:id="1345747645">
      <w:bodyDiv w:val="1"/>
      <w:marLeft w:val="0"/>
      <w:marRight w:val="0"/>
      <w:marTop w:val="0"/>
      <w:marBottom w:val="0"/>
      <w:divBdr>
        <w:top w:val="none" w:sz="0" w:space="0" w:color="auto"/>
        <w:left w:val="none" w:sz="0" w:space="0" w:color="auto"/>
        <w:bottom w:val="none" w:sz="0" w:space="0" w:color="auto"/>
        <w:right w:val="none" w:sz="0" w:space="0" w:color="auto"/>
      </w:divBdr>
      <w:divsChild>
        <w:div w:id="709764758">
          <w:marLeft w:val="0"/>
          <w:marRight w:val="0"/>
          <w:marTop w:val="0"/>
          <w:marBottom w:val="0"/>
          <w:divBdr>
            <w:top w:val="none" w:sz="0" w:space="0" w:color="auto"/>
            <w:left w:val="none" w:sz="0" w:space="0" w:color="auto"/>
            <w:bottom w:val="none" w:sz="0" w:space="0" w:color="auto"/>
            <w:right w:val="none" w:sz="0" w:space="0" w:color="auto"/>
          </w:divBdr>
          <w:divsChild>
            <w:div w:id="1061948498">
              <w:marLeft w:val="0"/>
              <w:marRight w:val="0"/>
              <w:marTop w:val="0"/>
              <w:marBottom w:val="0"/>
              <w:divBdr>
                <w:top w:val="none" w:sz="0" w:space="0" w:color="auto"/>
                <w:left w:val="none" w:sz="0" w:space="0" w:color="auto"/>
                <w:bottom w:val="none" w:sz="0" w:space="0" w:color="auto"/>
                <w:right w:val="none" w:sz="0" w:space="0" w:color="auto"/>
              </w:divBdr>
              <w:divsChild>
                <w:div w:id="2036468094">
                  <w:marLeft w:val="0"/>
                  <w:marRight w:val="0"/>
                  <w:marTop w:val="0"/>
                  <w:marBottom w:val="0"/>
                  <w:divBdr>
                    <w:top w:val="none" w:sz="0" w:space="0" w:color="auto"/>
                    <w:left w:val="none" w:sz="0" w:space="0" w:color="auto"/>
                    <w:bottom w:val="none" w:sz="0" w:space="0" w:color="auto"/>
                    <w:right w:val="none" w:sz="0" w:space="0" w:color="auto"/>
                  </w:divBdr>
                  <w:divsChild>
                    <w:div w:id="35006960">
                      <w:marLeft w:val="0"/>
                      <w:marRight w:val="0"/>
                      <w:marTop w:val="0"/>
                      <w:marBottom w:val="0"/>
                      <w:divBdr>
                        <w:top w:val="none" w:sz="0" w:space="0" w:color="auto"/>
                        <w:left w:val="none" w:sz="0" w:space="0" w:color="auto"/>
                        <w:bottom w:val="none" w:sz="0" w:space="0" w:color="auto"/>
                        <w:right w:val="none" w:sz="0" w:space="0" w:color="auto"/>
                      </w:divBdr>
                      <w:divsChild>
                        <w:div w:id="1686789734">
                          <w:marLeft w:val="0"/>
                          <w:marRight w:val="0"/>
                          <w:marTop w:val="0"/>
                          <w:marBottom w:val="0"/>
                          <w:divBdr>
                            <w:top w:val="none" w:sz="0" w:space="0" w:color="auto"/>
                            <w:left w:val="none" w:sz="0" w:space="0" w:color="auto"/>
                            <w:bottom w:val="none" w:sz="0" w:space="0" w:color="auto"/>
                            <w:right w:val="none" w:sz="0" w:space="0" w:color="auto"/>
                          </w:divBdr>
                          <w:divsChild>
                            <w:div w:id="1197111550">
                              <w:marLeft w:val="0"/>
                              <w:marRight w:val="0"/>
                              <w:marTop w:val="0"/>
                              <w:marBottom w:val="0"/>
                              <w:divBdr>
                                <w:top w:val="none" w:sz="0" w:space="0" w:color="auto"/>
                                <w:left w:val="none" w:sz="0" w:space="0" w:color="auto"/>
                                <w:bottom w:val="none" w:sz="0" w:space="0" w:color="auto"/>
                                <w:right w:val="none" w:sz="0" w:space="0" w:color="auto"/>
                              </w:divBdr>
                              <w:divsChild>
                                <w:div w:id="861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85761">
      <w:bodyDiv w:val="1"/>
      <w:marLeft w:val="0"/>
      <w:marRight w:val="0"/>
      <w:marTop w:val="0"/>
      <w:marBottom w:val="0"/>
      <w:divBdr>
        <w:top w:val="none" w:sz="0" w:space="0" w:color="auto"/>
        <w:left w:val="none" w:sz="0" w:space="0" w:color="auto"/>
        <w:bottom w:val="none" w:sz="0" w:space="0" w:color="auto"/>
        <w:right w:val="none" w:sz="0" w:space="0" w:color="auto"/>
      </w:divBdr>
    </w:div>
    <w:div w:id="1484544229">
      <w:bodyDiv w:val="1"/>
      <w:marLeft w:val="0"/>
      <w:marRight w:val="0"/>
      <w:marTop w:val="0"/>
      <w:marBottom w:val="0"/>
      <w:divBdr>
        <w:top w:val="none" w:sz="0" w:space="0" w:color="auto"/>
        <w:left w:val="none" w:sz="0" w:space="0" w:color="auto"/>
        <w:bottom w:val="none" w:sz="0" w:space="0" w:color="auto"/>
        <w:right w:val="none" w:sz="0" w:space="0" w:color="auto"/>
      </w:divBdr>
      <w:divsChild>
        <w:div w:id="1075857569">
          <w:marLeft w:val="0"/>
          <w:marRight w:val="0"/>
          <w:marTop w:val="0"/>
          <w:marBottom w:val="0"/>
          <w:divBdr>
            <w:top w:val="none" w:sz="0" w:space="0" w:color="auto"/>
            <w:left w:val="none" w:sz="0" w:space="0" w:color="auto"/>
            <w:bottom w:val="none" w:sz="0" w:space="0" w:color="auto"/>
            <w:right w:val="none" w:sz="0" w:space="0" w:color="auto"/>
          </w:divBdr>
        </w:div>
        <w:div w:id="1130054439">
          <w:marLeft w:val="0"/>
          <w:marRight w:val="0"/>
          <w:marTop w:val="0"/>
          <w:marBottom w:val="0"/>
          <w:divBdr>
            <w:top w:val="none" w:sz="0" w:space="0" w:color="auto"/>
            <w:left w:val="none" w:sz="0" w:space="0" w:color="auto"/>
            <w:bottom w:val="none" w:sz="0" w:space="0" w:color="auto"/>
            <w:right w:val="none" w:sz="0" w:space="0" w:color="auto"/>
          </w:divBdr>
        </w:div>
        <w:div w:id="1867599643">
          <w:marLeft w:val="0"/>
          <w:marRight w:val="0"/>
          <w:marTop w:val="0"/>
          <w:marBottom w:val="0"/>
          <w:divBdr>
            <w:top w:val="none" w:sz="0" w:space="0" w:color="auto"/>
            <w:left w:val="none" w:sz="0" w:space="0" w:color="auto"/>
            <w:bottom w:val="none" w:sz="0" w:space="0" w:color="auto"/>
            <w:right w:val="none" w:sz="0" w:space="0" w:color="auto"/>
          </w:divBdr>
        </w:div>
      </w:divsChild>
    </w:div>
    <w:div w:id="1519926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3029">
          <w:marLeft w:val="0"/>
          <w:marRight w:val="0"/>
          <w:marTop w:val="0"/>
          <w:marBottom w:val="0"/>
          <w:divBdr>
            <w:top w:val="none" w:sz="0" w:space="0" w:color="auto"/>
            <w:left w:val="none" w:sz="0" w:space="0" w:color="auto"/>
            <w:bottom w:val="none" w:sz="0" w:space="0" w:color="auto"/>
            <w:right w:val="none" w:sz="0" w:space="0" w:color="auto"/>
          </w:divBdr>
        </w:div>
      </w:divsChild>
    </w:div>
    <w:div w:id="1725179915">
      <w:bodyDiv w:val="1"/>
      <w:marLeft w:val="0"/>
      <w:marRight w:val="0"/>
      <w:marTop w:val="0"/>
      <w:marBottom w:val="0"/>
      <w:divBdr>
        <w:top w:val="none" w:sz="0" w:space="0" w:color="auto"/>
        <w:left w:val="none" w:sz="0" w:space="0" w:color="auto"/>
        <w:bottom w:val="none" w:sz="0" w:space="0" w:color="auto"/>
        <w:right w:val="none" w:sz="0" w:space="0" w:color="auto"/>
      </w:divBdr>
    </w:div>
    <w:div w:id="1822848885">
      <w:bodyDiv w:val="1"/>
      <w:marLeft w:val="0"/>
      <w:marRight w:val="0"/>
      <w:marTop w:val="0"/>
      <w:marBottom w:val="0"/>
      <w:divBdr>
        <w:top w:val="none" w:sz="0" w:space="0" w:color="auto"/>
        <w:left w:val="none" w:sz="0" w:space="0" w:color="auto"/>
        <w:bottom w:val="none" w:sz="0" w:space="0" w:color="auto"/>
        <w:right w:val="none" w:sz="0" w:space="0" w:color="auto"/>
      </w:divBdr>
    </w:div>
    <w:div w:id="1829200433">
      <w:bodyDiv w:val="1"/>
      <w:marLeft w:val="0"/>
      <w:marRight w:val="0"/>
      <w:marTop w:val="0"/>
      <w:marBottom w:val="0"/>
      <w:divBdr>
        <w:top w:val="none" w:sz="0" w:space="0" w:color="auto"/>
        <w:left w:val="none" w:sz="0" w:space="0" w:color="auto"/>
        <w:bottom w:val="none" w:sz="0" w:space="0" w:color="auto"/>
        <w:right w:val="none" w:sz="0" w:space="0" w:color="auto"/>
      </w:divBdr>
    </w:div>
    <w:div w:id="1833060508">
      <w:bodyDiv w:val="1"/>
      <w:marLeft w:val="0"/>
      <w:marRight w:val="0"/>
      <w:marTop w:val="0"/>
      <w:marBottom w:val="0"/>
      <w:divBdr>
        <w:top w:val="none" w:sz="0" w:space="0" w:color="auto"/>
        <w:left w:val="none" w:sz="0" w:space="0" w:color="auto"/>
        <w:bottom w:val="none" w:sz="0" w:space="0" w:color="auto"/>
        <w:right w:val="none" w:sz="0" w:space="0" w:color="auto"/>
      </w:divBdr>
      <w:divsChild>
        <w:div w:id="1753774778">
          <w:marLeft w:val="0"/>
          <w:marRight w:val="0"/>
          <w:marTop w:val="0"/>
          <w:marBottom w:val="0"/>
          <w:divBdr>
            <w:top w:val="none" w:sz="0" w:space="0" w:color="auto"/>
            <w:left w:val="none" w:sz="0" w:space="0" w:color="auto"/>
            <w:bottom w:val="none" w:sz="0" w:space="0" w:color="auto"/>
            <w:right w:val="none" w:sz="0" w:space="0" w:color="auto"/>
          </w:divBdr>
        </w:div>
      </w:divsChild>
    </w:div>
    <w:div w:id="1880126323">
      <w:bodyDiv w:val="1"/>
      <w:marLeft w:val="0"/>
      <w:marRight w:val="0"/>
      <w:marTop w:val="0"/>
      <w:marBottom w:val="0"/>
      <w:divBdr>
        <w:top w:val="none" w:sz="0" w:space="0" w:color="auto"/>
        <w:left w:val="none" w:sz="0" w:space="0" w:color="auto"/>
        <w:bottom w:val="none" w:sz="0" w:space="0" w:color="auto"/>
        <w:right w:val="none" w:sz="0" w:space="0" w:color="auto"/>
      </w:divBdr>
      <w:divsChild>
        <w:div w:id="116023346">
          <w:marLeft w:val="0"/>
          <w:marRight w:val="0"/>
          <w:marTop w:val="0"/>
          <w:marBottom w:val="0"/>
          <w:divBdr>
            <w:top w:val="none" w:sz="0" w:space="0" w:color="auto"/>
            <w:left w:val="none" w:sz="0" w:space="0" w:color="auto"/>
            <w:bottom w:val="none" w:sz="0" w:space="0" w:color="auto"/>
            <w:right w:val="none" w:sz="0" w:space="0" w:color="auto"/>
          </w:divBdr>
        </w:div>
        <w:div w:id="253518847">
          <w:marLeft w:val="0"/>
          <w:marRight w:val="0"/>
          <w:marTop w:val="0"/>
          <w:marBottom w:val="0"/>
          <w:divBdr>
            <w:top w:val="none" w:sz="0" w:space="0" w:color="auto"/>
            <w:left w:val="none" w:sz="0" w:space="0" w:color="auto"/>
            <w:bottom w:val="none" w:sz="0" w:space="0" w:color="auto"/>
            <w:right w:val="none" w:sz="0" w:space="0" w:color="auto"/>
          </w:divBdr>
        </w:div>
        <w:div w:id="1658460819">
          <w:marLeft w:val="0"/>
          <w:marRight w:val="0"/>
          <w:marTop w:val="0"/>
          <w:marBottom w:val="0"/>
          <w:divBdr>
            <w:top w:val="none" w:sz="0" w:space="0" w:color="auto"/>
            <w:left w:val="none" w:sz="0" w:space="0" w:color="auto"/>
            <w:bottom w:val="none" w:sz="0" w:space="0" w:color="auto"/>
            <w:right w:val="none" w:sz="0" w:space="0" w:color="auto"/>
          </w:divBdr>
        </w:div>
      </w:divsChild>
    </w:div>
    <w:div w:id="1893690261">
      <w:bodyDiv w:val="1"/>
      <w:marLeft w:val="0"/>
      <w:marRight w:val="0"/>
      <w:marTop w:val="0"/>
      <w:marBottom w:val="0"/>
      <w:divBdr>
        <w:top w:val="none" w:sz="0" w:space="0" w:color="auto"/>
        <w:left w:val="none" w:sz="0" w:space="0" w:color="auto"/>
        <w:bottom w:val="none" w:sz="0" w:space="0" w:color="auto"/>
        <w:right w:val="none" w:sz="0" w:space="0" w:color="auto"/>
      </w:divBdr>
    </w:div>
    <w:div w:id="1995138058">
      <w:bodyDiv w:val="1"/>
      <w:marLeft w:val="0"/>
      <w:marRight w:val="0"/>
      <w:marTop w:val="0"/>
      <w:marBottom w:val="0"/>
      <w:divBdr>
        <w:top w:val="none" w:sz="0" w:space="0" w:color="auto"/>
        <w:left w:val="none" w:sz="0" w:space="0" w:color="auto"/>
        <w:bottom w:val="none" w:sz="0" w:space="0" w:color="auto"/>
        <w:right w:val="none" w:sz="0" w:space="0" w:color="auto"/>
      </w:divBdr>
      <w:divsChild>
        <w:div w:id="935483301">
          <w:marLeft w:val="0"/>
          <w:marRight w:val="0"/>
          <w:marTop w:val="0"/>
          <w:marBottom w:val="0"/>
          <w:divBdr>
            <w:top w:val="none" w:sz="0" w:space="0" w:color="auto"/>
            <w:left w:val="none" w:sz="0" w:space="0" w:color="auto"/>
            <w:bottom w:val="none" w:sz="0" w:space="0" w:color="auto"/>
            <w:right w:val="none" w:sz="0" w:space="0" w:color="auto"/>
          </w:divBdr>
        </w:div>
        <w:div w:id="95633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BB915BFB9485E909DD1A3573E01D2"/>
        <w:category>
          <w:name w:val="General"/>
          <w:gallery w:val="placeholder"/>
        </w:category>
        <w:types>
          <w:type w:val="bbPlcHdr"/>
        </w:types>
        <w:behaviors>
          <w:behavior w:val="content"/>
        </w:behaviors>
        <w:guid w:val="{C160043D-F803-4382-A2CF-DEB9A3FDDD35}"/>
      </w:docPartPr>
      <w:docPartBody>
        <w:p w:rsidR="00302C7A" w:rsidRDefault="005F2C37" w:rsidP="005F2C37">
          <w:pPr>
            <w:pStyle w:val="4E5BB915BFB9485E909DD1A3573E01D2"/>
          </w:pPr>
          <w:r w:rsidRPr="001F50A2">
            <w:rPr>
              <w:rStyle w:val="PlaceholderText"/>
            </w:rPr>
            <w:t>Click or tap here to enter text.</w:t>
          </w:r>
        </w:p>
      </w:docPartBody>
    </w:docPart>
    <w:docPart>
      <w:docPartPr>
        <w:name w:val="CD91934B237B491A8EB0B4F00E92E296"/>
        <w:category>
          <w:name w:val="General"/>
          <w:gallery w:val="placeholder"/>
        </w:category>
        <w:types>
          <w:type w:val="bbPlcHdr"/>
        </w:types>
        <w:behaviors>
          <w:behavior w:val="content"/>
        </w:behaviors>
        <w:guid w:val="{F1A38106-0894-4CA5-9617-64C4ADC90E65}"/>
      </w:docPartPr>
      <w:docPartBody>
        <w:p w:rsidR="00302C7A" w:rsidRDefault="005F2C37" w:rsidP="005F2C37">
          <w:pPr>
            <w:pStyle w:val="CD91934B237B491A8EB0B4F00E92E296"/>
          </w:pPr>
          <w:r w:rsidRPr="001F50A2">
            <w:rPr>
              <w:rStyle w:val="PlaceholderText"/>
            </w:rPr>
            <w:t>Click or tap here to enter text.</w:t>
          </w:r>
        </w:p>
      </w:docPartBody>
    </w:docPart>
    <w:docPart>
      <w:docPartPr>
        <w:name w:val="8C0D8A9F003F47A1A2474147FBCE707B"/>
        <w:category>
          <w:name w:val="General"/>
          <w:gallery w:val="placeholder"/>
        </w:category>
        <w:types>
          <w:type w:val="bbPlcHdr"/>
        </w:types>
        <w:behaviors>
          <w:behavior w:val="content"/>
        </w:behaviors>
        <w:guid w:val="{52C2719E-F818-4DC4-BD5A-47E90344FB62}"/>
      </w:docPartPr>
      <w:docPartBody>
        <w:p w:rsidR="00302C7A" w:rsidRDefault="005F2C37" w:rsidP="005F2C37">
          <w:pPr>
            <w:pStyle w:val="8C0D8A9F003F47A1A2474147FBCE707B"/>
          </w:pPr>
          <w:r w:rsidRPr="001F50A2">
            <w:rPr>
              <w:rStyle w:val="PlaceholderText"/>
            </w:rPr>
            <w:t>Click or tap here to enter text.</w:t>
          </w:r>
        </w:p>
      </w:docPartBody>
    </w:docPart>
    <w:docPart>
      <w:docPartPr>
        <w:name w:val="5B2CEC6DA94043B49167D7882B82A409"/>
        <w:category>
          <w:name w:val="General"/>
          <w:gallery w:val="placeholder"/>
        </w:category>
        <w:types>
          <w:type w:val="bbPlcHdr"/>
        </w:types>
        <w:behaviors>
          <w:behavior w:val="content"/>
        </w:behaviors>
        <w:guid w:val="{120BB709-9001-40BD-AB0A-22DF6D1B6A1E}"/>
      </w:docPartPr>
      <w:docPartBody>
        <w:p w:rsidR="00302C7A" w:rsidRDefault="005F2C37" w:rsidP="005F2C37">
          <w:pPr>
            <w:pStyle w:val="5B2CEC6DA94043B49167D7882B82A409"/>
          </w:pPr>
          <w:r w:rsidRPr="001F50A2">
            <w:rPr>
              <w:rStyle w:val="PlaceholderText"/>
            </w:rPr>
            <w:t>Click or tap here to enter text.</w:t>
          </w:r>
        </w:p>
      </w:docPartBody>
    </w:docPart>
    <w:docPart>
      <w:docPartPr>
        <w:name w:val="485272074E26498FA35C4F360DA831D6"/>
        <w:category>
          <w:name w:val="General"/>
          <w:gallery w:val="placeholder"/>
        </w:category>
        <w:types>
          <w:type w:val="bbPlcHdr"/>
        </w:types>
        <w:behaviors>
          <w:behavior w:val="content"/>
        </w:behaviors>
        <w:guid w:val="{78804535-BE37-4F86-849C-A149B5B340DA}"/>
      </w:docPartPr>
      <w:docPartBody>
        <w:p w:rsidR="00302C7A" w:rsidRDefault="005F2C37" w:rsidP="005F2C37">
          <w:pPr>
            <w:pStyle w:val="485272074E26498FA35C4F360DA831D6"/>
          </w:pPr>
          <w:r w:rsidRPr="001F50A2">
            <w:rPr>
              <w:rStyle w:val="PlaceholderText"/>
            </w:rPr>
            <w:t>Click or tap here to enter text.</w:t>
          </w:r>
        </w:p>
      </w:docPartBody>
    </w:docPart>
    <w:docPart>
      <w:docPartPr>
        <w:name w:val="6A8B31B8DB444B88A478E61DC76E8855"/>
        <w:category>
          <w:name w:val="General"/>
          <w:gallery w:val="placeholder"/>
        </w:category>
        <w:types>
          <w:type w:val="bbPlcHdr"/>
        </w:types>
        <w:behaviors>
          <w:behavior w:val="content"/>
        </w:behaviors>
        <w:guid w:val="{71A9114F-A151-45E0-817F-31ED1C588324}"/>
      </w:docPartPr>
      <w:docPartBody>
        <w:p w:rsidR="00302C7A" w:rsidRDefault="005F2C37" w:rsidP="005F2C37">
          <w:pPr>
            <w:pStyle w:val="6A8B31B8DB444B88A478E61DC76E8855"/>
          </w:pPr>
          <w:r w:rsidRPr="001F50A2">
            <w:rPr>
              <w:rStyle w:val="PlaceholderText"/>
            </w:rPr>
            <w:t>Click or tap here to enter text.</w:t>
          </w:r>
        </w:p>
      </w:docPartBody>
    </w:docPart>
    <w:docPart>
      <w:docPartPr>
        <w:name w:val="02F40557EB004AC08D1EF3542DC5239C"/>
        <w:category>
          <w:name w:val="General"/>
          <w:gallery w:val="placeholder"/>
        </w:category>
        <w:types>
          <w:type w:val="bbPlcHdr"/>
        </w:types>
        <w:behaviors>
          <w:behavior w:val="content"/>
        </w:behaviors>
        <w:guid w:val="{A268A131-2CCA-430B-9792-063D1F828F84}"/>
      </w:docPartPr>
      <w:docPartBody>
        <w:p w:rsidR="00302C7A" w:rsidRDefault="005F2C37" w:rsidP="005F2C37">
          <w:pPr>
            <w:pStyle w:val="02F40557EB004AC08D1EF3542DC5239C"/>
          </w:pPr>
          <w:r w:rsidRPr="001F50A2">
            <w:rPr>
              <w:rStyle w:val="PlaceholderText"/>
            </w:rPr>
            <w:t>Click or tap here to enter text.</w:t>
          </w:r>
        </w:p>
      </w:docPartBody>
    </w:docPart>
    <w:docPart>
      <w:docPartPr>
        <w:name w:val="92BDB12256654F219247D42C953150EA"/>
        <w:category>
          <w:name w:val="General"/>
          <w:gallery w:val="placeholder"/>
        </w:category>
        <w:types>
          <w:type w:val="bbPlcHdr"/>
        </w:types>
        <w:behaviors>
          <w:behavior w:val="content"/>
        </w:behaviors>
        <w:guid w:val="{4B2C29C2-C979-46B0-B71B-D5C978C6484C}"/>
      </w:docPartPr>
      <w:docPartBody>
        <w:p w:rsidR="00302C7A" w:rsidRDefault="005F2C37" w:rsidP="005F2C37">
          <w:pPr>
            <w:pStyle w:val="92BDB12256654F219247D42C953150EA"/>
          </w:pPr>
          <w:r w:rsidRPr="001F50A2">
            <w:rPr>
              <w:rStyle w:val="PlaceholderText"/>
            </w:rPr>
            <w:t>Click or tap here to enter text.</w:t>
          </w:r>
        </w:p>
      </w:docPartBody>
    </w:docPart>
    <w:docPart>
      <w:docPartPr>
        <w:name w:val="3AFAB4B1F23C41E589DD6296B3842CAB"/>
        <w:category>
          <w:name w:val="General"/>
          <w:gallery w:val="placeholder"/>
        </w:category>
        <w:types>
          <w:type w:val="bbPlcHdr"/>
        </w:types>
        <w:behaviors>
          <w:behavior w:val="content"/>
        </w:behaviors>
        <w:guid w:val="{158DAD56-55CC-45B1-9564-A4201E2BEF6D}"/>
      </w:docPartPr>
      <w:docPartBody>
        <w:p w:rsidR="00302C7A" w:rsidRDefault="005F2C37" w:rsidP="005F2C37">
          <w:pPr>
            <w:pStyle w:val="3AFAB4B1F23C41E589DD6296B3842CAB"/>
          </w:pPr>
          <w:r w:rsidRPr="001F50A2">
            <w:rPr>
              <w:rStyle w:val="PlaceholderText"/>
            </w:rPr>
            <w:t>Click or tap here to enter text.</w:t>
          </w:r>
        </w:p>
      </w:docPartBody>
    </w:docPart>
    <w:docPart>
      <w:docPartPr>
        <w:name w:val="DDDD04D8A30D4EEF87051773A8EFDC19"/>
        <w:category>
          <w:name w:val="General"/>
          <w:gallery w:val="placeholder"/>
        </w:category>
        <w:types>
          <w:type w:val="bbPlcHdr"/>
        </w:types>
        <w:behaviors>
          <w:behavior w:val="content"/>
        </w:behaviors>
        <w:guid w:val="{EF4F63BC-89F7-4BCE-93BB-A22EC7C66611}"/>
      </w:docPartPr>
      <w:docPartBody>
        <w:p w:rsidR="00302C7A" w:rsidRDefault="005F2C37" w:rsidP="005F2C37">
          <w:pPr>
            <w:pStyle w:val="DDDD04D8A30D4EEF87051773A8EFDC19"/>
          </w:pPr>
          <w:r w:rsidRPr="001F50A2">
            <w:rPr>
              <w:rStyle w:val="PlaceholderText"/>
            </w:rPr>
            <w:t>Click or tap here to enter text.</w:t>
          </w:r>
        </w:p>
      </w:docPartBody>
    </w:docPart>
    <w:docPart>
      <w:docPartPr>
        <w:name w:val="B558953AE88041B6A5FDA89160495660"/>
        <w:category>
          <w:name w:val="General"/>
          <w:gallery w:val="placeholder"/>
        </w:category>
        <w:types>
          <w:type w:val="bbPlcHdr"/>
        </w:types>
        <w:behaviors>
          <w:behavior w:val="content"/>
        </w:behaviors>
        <w:guid w:val="{F498DAF8-3FFE-444A-9243-DD4AB4CDC44D}"/>
      </w:docPartPr>
      <w:docPartBody>
        <w:p w:rsidR="00302C7A" w:rsidRDefault="005F2C37" w:rsidP="005F2C37">
          <w:pPr>
            <w:pStyle w:val="B558953AE88041B6A5FDA89160495660"/>
          </w:pPr>
          <w:r w:rsidRPr="001F5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B"/>
    <w:rsid w:val="000A378C"/>
    <w:rsid w:val="001B30D9"/>
    <w:rsid w:val="00302C7A"/>
    <w:rsid w:val="005F2C37"/>
    <w:rsid w:val="0067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37"/>
    <w:rPr>
      <w:color w:val="808080"/>
    </w:rPr>
  </w:style>
  <w:style w:type="paragraph" w:customStyle="1" w:styleId="4E5BB915BFB9485E909DD1A3573E01D2">
    <w:name w:val="4E5BB915BFB9485E909DD1A3573E01D2"/>
    <w:rsid w:val="005F2C37"/>
  </w:style>
  <w:style w:type="paragraph" w:customStyle="1" w:styleId="CD91934B237B491A8EB0B4F00E92E296">
    <w:name w:val="CD91934B237B491A8EB0B4F00E92E296"/>
    <w:rsid w:val="005F2C37"/>
  </w:style>
  <w:style w:type="paragraph" w:customStyle="1" w:styleId="8C0D8A9F003F47A1A2474147FBCE707B">
    <w:name w:val="8C0D8A9F003F47A1A2474147FBCE707B"/>
    <w:rsid w:val="005F2C37"/>
  </w:style>
  <w:style w:type="paragraph" w:customStyle="1" w:styleId="5B2CEC6DA94043B49167D7882B82A409">
    <w:name w:val="5B2CEC6DA94043B49167D7882B82A409"/>
    <w:rsid w:val="005F2C37"/>
  </w:style>
  <w:style w:type="paragraph" w:customStyle="1" w:styleId="485272074E26498FA35C4F360DA831D6">
    <w:name w:val="485272074E26498FA35C4F360DA831D6"/>
    <w:rsid w:val="005F2C37"/>
  </w:style>
  <w:style w:type="paragraph" w:customStyle="1" w:styleId="6A8B31B8DB444B88A478E61DC76E8855">
    <w:name w:val="6A8B31B8DB444B88A478E61DC76E8855"/>
    <w:rsid w:val="005F2C37"/>
  </w:style>
  <w:style w:type="paragraph" w:customStyle="1" w:styleId="02F40557EB004AC08D1EF3542DC5239C">
    <w:name w:val="02F40557EB004AC08D1EF3542DC5239C"/>
    <w:rsid w:val="005F2C37"/>
  </w:style>
  <w:style w:type="paragraph" w:customStyle="1" w:styleId="92BDB12256654F219247D42C953150EA">
    <w:name w:val="92BDB12256654F219247D42C953150EA"/>
    <w:rsid w:val="005F2C37"/>
  </w:style>
  <w:style w:type="paragraph" w:customStyle="1" w:styleId="3AFAB4B1F23C41E589DD6296B3842CAB">
    <w:name w:val="3AFAB4B1F23C41E589DD6296B3842CAB"/>
    <w:rsid w:val="005F2C37"/>
  </w:style>
  <w:style w:type="paragraph" w:customStyle="1" w:styleId="DDDD04D8A30D4EEF87051773A8EFDC19">
    <w:name w:val="DDDD04D8A30D4EEF87051773A8EFDC19"/>
    <w:rsid w:val="005F2C37"/>
  </w:style>
  <w:style w:type="paragraph" w:customStyle="1" w:styleId="B558953AE88041B6A5FDA89160495660">
    <w:name w:val="B558953AE88041B6A5FDA89160495660"/>
    <w:rsid w:val="005F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ed Template">
  <a:themeElements>
    <a:clrScheme name="ADE Branded">
      <a:dk1>
        <a:srgbClr val="000000"/>
      </a:dk1>
      <a:lt1>
        <a:sysClr val="window" lastClr="FFFFFF"/>
      </a:lt1>
      <a:dk2>
        <a:srgbClr val="012169"/>
      </a:dk2>
      <a:lt2>
        <a:srgbClr val="FFFFFF"/>
      </a:lt2>
      <a:accent1>
        <a:srgbClr val="012169"/>
      </a:accent1>
      <a:accent2>
        <a:srgbClr val="BF0D3E"/>
      </a:accent2>
      <a:accent3>
        <a:srgbClr val="FCAF17"/>
      </a:accent3>
      <a:accent4>
        <a:srgbClr val="757070"/>
      </a:accent4>
      <a:accent5>
        <a:srgbClr val="000000"/>
      </a:accent5>
      <a:accent6>
        <a:srgbClr val="3F3F3F"/>
      </a:accent6>
      <a:hlink>
        <a:srgbClr val="012169"/>
      </a:hlink>
      <a:folHlink>
        <a:srgbClr val="3F3F3F"/>
      </a:folHlink>
    </a:clrScheme>
    <a:fontScheme name="ADE Brande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DE Branded Template" id="{312467C2-FE18-4ED9-AB0D-07A235D74050}" vid="{5FC6F808-A508-450D-A98B-E13E2416B9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0" ma:contentTypeDescription="Create a new document." ma:contentTypeScope="" ma:versionID="bdea63f984a836a57961c1041b393951">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a6af88317feddfe536f380605e8182b2"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ProjectTitl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Title" ma:index="21" nillable="true" ma:displayName="Project Title" ma:format="Dropdown" ma:internalName="ProjectTit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c72312-020f-4be6-9a88-53d78483ed09}"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SharedWithUsers xmlns="65be2ccf-7fc2-4456-aa64-618de98f7d31">
      <UserInfo>
        <DisplayName>Taylor, Joey</DisplayName>
        <AccountId>24</AccountId>
        <AccountType/>
      </UserInfo>
    </SharedWithUsers>
    <ProjectTitle xmlns="7ec8a2fc-4e03-4a09-bb9f-a392705282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6D1F7-62E8-4135-839B-5615032F7F08}">
  <ds:schemaRefs>
    <ds:schemaRef ds:uri="http://schemas.openxmlformats.org/officeDocument/2006/bibliography"/>
  </ds:schemaRefs>
</ds:datastoreItem>
</file>

<file path=customXml/itemProps2.xml><?xml version="1.0" encoding="utf-8"?>
<ds:datastoreItem xmlns:ds="http://schemas.openxmlformats.org/officeDocument/2006/customXml" ds:itemID="{A9200F71-1E6C-4E30-9737-78B0E1E2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CE333-48EA-458D-93B6-31C00CE6EE0C}">
  <ds:schemaRefs>
    <ds:schemaRef ds:uri="http://schemas.microsoft.com/office/2006/metadata/properties"/>
    <ds:schemaRef ds:uri="http://schemas.microsoft.com/office/infopath/2007/PartnerControls"/>
    <ds:schemaRef ds:uri="28b92720-af5a-40ba-afe9-68bb48992c27"/>
    <ds:schemaRef ds:uri="f69ac7c7-1a2e-46bd-a988-685139f8f258"/>
    <ds:schemaRef ds:uri="d57db7d6-4ecc-4d73-9eee-cf541f02a010"/>
    <ds:schemaRef ds:uri="7ec8a2fc-4e03-4a09-bb9f-a392705282c1"/>
    <ds:schemaRef ds:uri="65be2ccf-7fc2-4456-aa64-618de98f7d31"/>
  </ds:schemaRefs>
</ds:datastoreItem>
</file>

<file path=customXml/itemProps4.xml><?xml version="1.0" encoding="utf-8"?>
<ds:datastoreItem xmlns:ds="http://schemas.openxmlformats.org/officeDocument/2006/customXml" ds:itemID="{749118FC-83AF-4B3A-A664-B3183D530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Denella</dc:creator>
  <cp:keywords/>
  <dc:description/>
  <cp:lastModifiedBy>Taylor, Joey</cp:lastModifiedBy>
  <cp:revision>11</cp:revision>
  <cp:lastPrinted>2021-12-21T17:49:00Z</cp:lastPrinted>
  <dcterms:created xsi:type="dcterms:W3CDTF">2024-02-05T21:14:00Z</dcterms:created>
  <dcterms:modified xsi:type="dcterms:W3CDTF">2024-02-05T21:27:00Z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Birthday">
    <vt:lpwstr/>
  </property>
  <property fmtid="{D5CDD505-2E9C-101B-9397-08002B2CF9AE}" pid="4" name="MediaServiceImageTags">
    <vt:lpwstr/>
  </property>
  <property fmtid="{D5CDD505-2E9C-101B-9397-08002B2CF9AE}" pid="5" name="_ExtendedDescription">
    <vt:lpwstr/>
  </property>
</Properties>
</file>